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58AE" w14:textId="77777777" w:rsidR="00807859" w:rsidRDefault="00514EA8" w:rsidP="00807859">
      <w:pPr>
        <w:pStyle w:val="BodyA"/>
        <w:spacing w:line="360" w:lineRule="auto"/>
        <w:contextualSpacing/>
        <w:rPr>
          <w:rFonts w:ascii="Arial" w:hAnsi="Arial" w:cs="Arial"/>
        </w:rPr>
      </w:pPr>
      <w:r w:rsidRPr="00190D09">
        <w:rPr>
          <w:rFonts w:ascii="Arial" w:hAnsi="Arial" w:cs="Arial"/>
          <w:b/>
          <w:bCs/>
          <w:szCs w:val="28"/>
        </w:rPr>
        <w:drawing>
          <wp:inline distT="0" distB="0" distL="0" distR="0" wp14:anchorId="50CB8E46" wp14:editId="25F35D6E">
            <wp:extent cx="2890430" cy="429379"/>
            <wp:effectExtent l="0" t="0" r="5715" b="2540"/>
            <wp:docPr id="1" name="Picture 1" descr="SHARED:In Progress:Key_Digital:KeyDigital_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:In Progress:Key_Digital:KeyDigital_logo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30" cy="42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7E93" w14:textId="10CCF2B1" w:rsidR="00807859" w:rsidRPr="008538ED" w:rsidRDefault="00807859" w:rsidP="00807859">
      <w:pPr>
        <w:pStyle w:val="BodyA"/>
        <w:spacing w:line="360" w:lineRule="auto"/>
        <w:contextualSpacing/>
        <w:rPr>
          <w:rFonts w:ascii="Arial" w:hAnsi="Arial" w:cs="Arial"/>
        </w:rPr>
      </w:pPr>
      <w:r w:rsidRPr="00190D09">
        <w:rPr>
          <w:rFonts w:ascii="Arial" w:hAnsi="Arial" w:cs="Arial"/>
        </w:rPr>
        <w:drawing>
          <wp:inline distT="0" distB="0" distL="0" distR="0" wp14:anchorId="58D08333" wp14:editId="52462566">
            <wp:extent cx="445135" cy="404495"/>
            <wp:effectExtent l="0" t="0" r="12065" b="1905"/>
            <wp:docPr id="8" name="Picture 8" descr="Description: LinkedIn_ic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190D09">
        <w:rPr>
          <w:rFonts w:ascii="Arial" w:hAnsi="Arial" w:cs="Arial"/>
        </w:rPr>
        <w:drawing>
          <wp:inline distT="0" distB="0" distL="0" distR="0" wp14:anchorId="6815AD24" wp14:editId="22A03E48">
            <wp:extent cx="445135" cy="404495"/>
            <wp:effectExtent l="0" t="0" r="12065" b="1905"/>
            <wp:docPr id="9" name="Picture 9" descr="Description: Twitter_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190D09">
        <w:rPr>
          <w:rFonts w:ascii="Arial" w:hAnsi="Arial" w:cs="Arial"/>
        </w:rPr>
        <w:drawing>
          <wp:inline distT="0" distB="0" distL="0" distR="0" wp14:anchorId="788221D3" wp14:editId="33589B68">
            <wp:extent cx="445135" cy="404495"/>
            <wp:effectExtent l="0" t="0" r="12065" b="1905"/>
            <wp:docPr id="10" name="Picture 10" descr="Description: YouTube_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190D09">
        <w:rPr>
          <w:rFonts w:ascii="Arial" w:hAnsi="Arial" w:cs="Arial"/>
        </w:rPr>
        <w:drawing>
          <wp:inline distT="0" distB="0" distL="0" distR="0" wp14:anchorId="694EB314" wp14:editId="0B38FF5A">
            <wp:extent cx="445135" cy="404495"/>
            <wp:effectExtent l="0" t="0" r="12065" b="1905"/>
            <wp:docPr id="11" name="Picture 1" descr="Description: facebook_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190D09">
        <w:rPr>
          <w:rFonts w:ascii="Arial" w:hAnsi="Arial" w:cs="Arial"/>
        </w:rPr>
        <w:drawing>
          <wp:inline distT="0" distB="0" distL="0" distR="0" wp14:anchorId="24A8E78E" wp14:editId="7EC7ED7A">
            <wp:extent cx="445135" cy="404495"/>
            <wp:effectExtent l="0" t="0" r="12065" b="1905"/>
            <wp:docPr id="12" name="Picture 7" descr="Description: Instagram_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452E" w14:textId="77777777" w:rsidR="00807859" w:rsidRDefault="00807859" w:rsidP="00807859">
      <w:pPr>
        <w:pStyle w:val="BodyA"/>
        <w:spacing w:line="360" w:lineRule="auto"/>
        <w:contextualSpacing/>
        <w:rPr>
          <w:rFonts w:ascii="Arial" w:hAnsi="Arial" w:cs="Arial"/>
        </w:rPr>
        <w:sectPr w:rsidR="00807859" w:rsidSect="00190D09">
          <w:pgSz w:w="12240" w:h="15840"/>
          <w:pgMar w:top="810" w:right="1080" w:bottom="1440" w:left="1080" w:header="720" w:footer="720" w:gutter="0"/>
          <w:cols w:num="2" w:space="720"/>
          <w:docGrid w:linePitch="381"/>
        </w:sectPr>
      </w:pPr>
    </w:p>
    <w:p w14:paraId="40530465" w14:textId="21871DDC" w:rsidR="00807859" w:rsidRDefault="00807859" w:rsidP="00807859">
      <w:pPr>
        <w:pStyle w:val="BodyA"/>
        <w:spacing w:line="360" w:lineRule="auto"/>
        <w:contextualSpacing/>
        <w:rPr>
          <w:rFonts w:ascii="Arial" w:hAnsi="Arial" w:cs="Arial"/>
        </w:rPr>
      </w:pPr>
    </w:p>
    <w:p w14:paraId="1D17DE05" w14:textId="77777777" w:rsidR="00807859" w:rsidRDefault="00807859" w:rsidP="00807859">
      <w:pPr>
        <w:pStyle w:val="BodyA"/>
        <w:spacing w:line="360" w:lineRule="auto"/>
        <w:contextualSpacing/>
        <w:rPr>
          <w:rFonts w:ascii="Arial" w:hAnsi="Arial" w:cs="Arial"/>
        </w:rPr>
        <w:sectPr w:rsidR="00807859" w:rsidSect="00807859">
          <w:type w:val="continuous"/>
          <w:pgSz w:w="12240" w:h="15840"/>
          <w:pgMar w:top="810" w:right="1080" w:bottom="1440" w:left="1080" w:header="720" w:footer="720" w:gutter="0"/>
          <w:cols w:space="720"/>
          <w:docGrid w:linePitch="381"/>
        </w:sectPr>
      </w:pPr>
    </w:p>
    <w:p w14:paraId="682E88F3" w14:textId="258B458F" w:rsidR="00514EA8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/>
          <w:bCs/>
          <w:kern w:val="0"/>
          <w:sz w:val="24"/>
          <w:lang w:eastAsia="en-US" w:bidi="ar-SA"/>
        </w:rPr>
        <w:t>Contacts:</w:t>
      </w:r>
    </w:p>
    <w:p w14:paraId="0453FFDC" w14:textId="50BB99DC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>Key Digital</w:t>
      </w:r>
    </w:p>
    <w:p w14:paraId="6AF83FFC" w14:textId="6F88B4F4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>Masha Lakhter</w:t>
      </w:r>
      <w:r>
        <w:rPr>
          <w:rFonts w:ascii="Arial" w:eastAsia="Times New Roman" w:hAnsi="Arial" w:cs="Arial"/>
          <w:bCs/>
          <w:kern w:val="0"/>
          <w:sz w:val="24"/>
          <w:lang w:eastAsia="en-US" w:bidi="ar-SA"/>
        </w:rPr>
        <w:t>, COO</w:t>
      </w:r>
    </w:p>
    <w:p w14:paraId="480A7BBE" w14:textId="50DA4E2F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>914.667.9700 xt. 210</w:t>
      </w:r>
    </w:p>
    <w:p w14:paraId="2B5E045E" w14:textId="40EFF3A6" w:rsidR="00E11FE3" w:rsidRPr="00190D09" w:rsidRDefault="00735DBF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hyperlink r:id="rId16" w:history="1">
        <w:r w:rsidR="00E11FE3" w:rsidRPr="00190D09">
          <w:rPr>
            <w:rStyle w:val="Hyperlink"/>
            <w:rFonts w:ascii="Arial" w:eastAsia="Times New Roman" w:hAnsi="Arial" w:cs="Arial"/>
            <w:bCs/>
            <w:kern w:val="0"/>
            <w:sz w:val="24"/>
            <w:lang w:eastAsia="en-US" w:bidi="ar-SA"/>
          </w:rPr>
          <w:t>masha@keydigital.com</w:t>
        </w:r>
      </w:hyperlink>
    </w:p>
    <w:p w14:paraId="61F63837" w14:textId="77777777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</w:p>
    <w:p w14:paraId="50630DA8" w14:textId="0EF2D7AB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>Clyne Media, Inc.</w:t>
      </w:r>
    </w:p>
    <w:p w14:paraId="030FC485" w14:textId="18AAB688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>Frank Wells, Senior Account Manager</w:t>
      </w:r>
    </w:p>
    <w:p w14:paraId="15487B31" w14:textId="6AA7ACD9" w:rsidR="00E11FE3" w:rsidRPr="00190D09" w:rsidRDefault="00E11FE3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>615.585.0597</w:t>
      </w:r>
    </w:p>
    <w:p w14:paraId="580C6B99" w14:textId="77777777" w:rsidR="00E11FE3" w:rsidRDefault="00735DBF" w:rsidP="00190D09">
      <w:pPr>
        <w:widowControl/>
        <w:suppressAutoHyphens w:val="0"/>
        <w:contextualSpacing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  <w:sectPr w:rsidR="00E11FE3" w:rsidSect="00190D0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81"/>
        </w:sectPr>
      </w:pPr>
      <w:hyperlink r:id="rId17" w:history="1">
        <w:r w:rsidR="00E11FE3" w:rsidRPr="00190D09">
          <w:rPr>
            <w:rStyle w:val="Hyperlink"/>
            <w:rFonts w:ascii="Arial" w:eastAsia="Times New Roman" w:hAnsi="Arial" w:cs="Arial"/>
            <w:bCs/>
            <w:kern w:val="0"/>
            <w:sz w:val="24"/>
            <w:lang w:eastAsia="en-US" w:bidi="ar-SA"/>
          </w:rPr>
          <w:t>frank.wells@clynemedia.com</w:t>
        </w:r>
      </w:hyperlink>
    </w:p>
    <w:p w14:paraId="3B3CABA1" w14:textId="21912385" w:rsidR="00E11FE3" w:rsidRDefault="00E11FE3">
      <w:pPr>
        <w:widowControl/>
        <w:suppressAutoHyphens w:val="0"/>
        <w:spacing w:line="360" w:lineRule="auto"/>
        <w:contextualSpacing/>
        <w:jc w:val="center"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  <w:sectPr w:rsidR="00E11FE3" w:rsidSect="00E11FE3">
          <w:type w:val="continuous"/>
          <w:pgSz w:w="12240" w:h="15840"/>
          <w:pgMar w:top="1440" w:right="1080" w:bottom="1440" w:left="1080" w:header="720" w:footer="720" w:gutter="0"/>
          <w:cols w:space="720"/>
          <w:docGrid w:linePitch="381"/>
        </w:sectPr>
      </w:pPr>
      <w:r w:rsidRPr="00190D09">
        <w:rPr>
          <w:rFonts w:ascii="Arial" w:eastAsia="Times New Roman" w:hAnsi="Arial" w:cs="Arial"/>
          <w:bCs/>
          <w:kern w:val="0"/>
          <w:sz w:val="24"/>
          <w:lang w:eastAsia="en-US" w:bidi="ar-SA"/>
        </w:rPr>
        <w:t xml:space="preserve"> </w:t>
      </w:r>
    </w:p>
    <w:p w14:paraId="139F8B17" w14:textId="7A62CC18" w:rsidR="00E11FE3" w:rsidRPr="00190D09" w:rsidRDefault="00E11FE3" w:rsidP="00190D09">
      <w:pPr>
        <w:widowControl/>
        <w:suppressAutoHyphens w:val="0"/>
        <w:spacing w:line="360" w:lineRule="auto"/>
        <w:contextualSpacing/>
        <w:jc w:val="center"/>
        <w:outlineLvl w:val="1"/>
        <w:rPr>
          <w:rFonts w:ascii="Arial" w:eastAsia="Times New Roman" w:hAnsi="Arial" w:cs="Arial"/>
          <w:bCs/>
          <w:kern w:val="0"/>
          <w:sz w:val="24"/>
          <w:lang w:eastAsia="en-US" w:bidi="ar-SA"/>
        </w:rPr>
      </w:pPr>
    </w:p>
    <w:p w14:paraId="5C48AEF6" w14:textId="77777777" w:rsidR="00514EA8" w:rsidRDefault="00514EA8" w:rsidP="00190D09">
      <w:pPr>
        <w:widowControl/>
        <w:suppressAutoHyphens w:val="0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</w:pPr>
    </w:p>
    <w:p w14:paraId="17E90D4B" w14:textId="7D8F4115" w:rsidR="00502285" w:rsidRPr="009227FD" w:rsidRDefault="00502285" w:rsidP="00190D09">
      <w:pPr>
        <w:widowControl/>
        <w:suppressAutoHyphens w:val="0"/>
        <w:spacing w:line="36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</w:pPr>
      <w:r w:rsidRPr="009227FD"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  <w:t xml:space="preserve">Key Digital KD-BYOD4K </w:t>
      </w:r>
      <w:r w:rsidR="00B674B0"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  <w:t>Chromecast Support</w:t>
      </w:r>
      <w:r w:rsidRPr="009227FD"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  <w:t xml:space="preserve"> Complete</w:t>
      </w:r>
      <w:r w:rsidR="00B674B0"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  <w:t>s</w:t>
      </w:r>
      <w:r w:rsidRPr="009227FD"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  <w:t xml:space="preserve"> Wireless Solution for </w:t>
      </w:r>
      <w:r w:rsidRPr="00502285">
        <w:rPr>
          <w:rFonts w:ascii="Arial" w:eastAsia="Times New Roman" w:hAnsi="Arial" w:cs="Arial"/>
          <w:b/>
          <w:bCs/>
          <w:kern w:val="0"/>
          <w:szCs w:val="28"/>
          <w:lang w:eastAsia="en-US" w:bidi="ar-SA"/>
        </w:rPr>
        <w:t>Presentations and Collaborations</w:t>
      </w:r>
    </w:p>
    <w:p w14:paraId="15C825E7" w14:textId="77777777" w:rsidR="00514EA8" w:rsidRDefault="00514EA8" w:rsidP="00190D09">
      <w:pPr>
        <w:widowControl/>
        <w:suppressAutoHyphens w:val="0"/>
        <w:spacing w:line="360" w:lineRule="auto"/>
        <w:contextualSpacing/>
        <w:jc w:val="center"/>
        <w:outlineLvl w:val="1"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7A4C4480" w14:textId="036A082C" w:rsidR="00502285" w:rsidRPr="00190D09" w:rsidRDefault="00514EA8" w:rsidP="00190D09">
      <w:pPr>
        <w:widowControl/>
        <w:suppressAutoHyphens w:val="0"/>
        <w:spacing w:line="360" w:lineRule="auto"/>
        <w:contextualSpacing/>
        <w:jc w:val="center"/>
        <w:outlineLvl w:val="1"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3577ED">
        <w:rPr>
          <w:rFonts w:ascii="Arial" w:eastAsia="Times New Roman" w:hAnsi="Arial" w:cs="Arial"/>
          <w:kern w:val="0"/>
          <w:sz w:val="24"/>
          <w:lang w:eastAsia="en-US" w:bidi="ar-SA"/>
        </w:rPr>
        <w:t>—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9227FD" w:rsidRPr="00190D0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Game-changing Wireless Presentation Gateway, now with Chromecast support, </w:t>
      </w:r>
      <w:r w:rsidR="00C02E04" w:rsidRPr="00190D0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allows simple yet sophisticated </w:t>
      </w:r>
      <w:r w:rsidR="001D0B3E" w:rsidRPr="00190D09">
        <w:rPr>
          <w:rFonts w:ascii="Arial" w:eastAsia="Times New Roman" w:hAnsi="Arial" w:cs="Arial"/>
          <w:kern w:val="0"/>
          <w:sz w:val="24"/>
          <w:lang w:eastAsia="en-US" w:bidi="ar-SA"/>
        </w:rPr>
        <w:t>Wi-Fi content casting from laptops, tablets and smartphones —</w:t>
      </w:r>
    </w:p>
    <w:p w14:paraId="3A62BEF3" w14:textId="0F02D31E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23BF1A41" w14:textId="29D10948" w:rsidR="004813FD" w:rsidRDefault="00502285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MOUNT VERNON, NY</w:t>
      </w:r>
      <w:r w:rsidR="00807859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C43A73">
        <w:rPr>
          <w:rFonts w:ascii="Arial" w:eastAsia="Times New Roman" w:hAnsi="Arial" w:cs="Arial"/>
          <w:kern w:val="0"/>
          <w:sz w:val="24"/>
          <w:lang w:eastAsia="en-US" w:bidi="ar-SA"/>
        </w:rPr>
        <w:t>May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735DBF">
        <w:rPr>
          <w:rFonts w:ascii="Arial" w:eastAsia="Times New Roman" w:hAnsi="Arial" w:cs="Arial"/>
          <w:kern w:val="0"/>
          <w:sz w:val="24"/>
          <w:lang w:eastAsia="en-US" w:bidi="ar-SA"/>
        </w:rPr>
        <w:t>27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, 202</w:t>
      </w:r>
      <w:r w:rsidR="005639FC">
        <w:rPr>
          <w:rFonts w:ascii="Arial" w:eastAsia="Times New Roman" w:hAnsi="Arial" w:cs="Arial"/>
          <w:kern w:val="0"/>
          <w:sz w:val="24"/>
          <w:lang w:eastAsia="en-US" w:bidi="ar-SA"/>
        </w:rPr>
        <w:t>1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–</w:t>
      </w:r>
      <w:r w:rsidR="009104B3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C02122" w:rsidRPr="00502285">
        <w:rPr>
          <w:rFonts w:ascii="Arial" w:eastAsia="Times New Roman" w:hAnsi="Arial" w:cs="Arial"/>
          <w:kern w:val="0"/>
          <w:sz w:val="24"/>
          <w:lang w:eastAsia="en-US" w:bidi="ar-SA"/>
        </w:rPr>
        <w:t>Key Digital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 a leading </w:t>
      </w:r>
      <w:r w:rsidR="00C02122" w:rsidRPr="00C02122">
        <w:rPr>
          <w:rFonts w:ascii="Arial" w:eastAsia="Times New Roman" w:hAnsi="Arial" w:cs="Arial"/>
          <w:kern w:val="0"/>
          <w:sz w:val="24"/>
          <w:lang w:eastAsia="en-US" w:bidi="ar-SA"/>
        </w:rPr>
        <w:t>manufacturer of professional distributed video and control system equipment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 announces the addition of Chromecast support for the company’s </w:t>
      </w:r>
      <w:r w:rsidR="009104B3">
        <w:rPr>
          <w:rFonts w:ascii="Arial" w:eastAsia="Times New Roman" w:hAnsi="Arial" w:cs="Arial"/>
          <w:kern w:val="0"/>
          <w:sz w:val="24"/>
          <w:lang w:eastAsia="en-US" w:bidi="ar-SA"/>
        </w:rPr>
        <w:t>KD-BYO</w:t>
      </w:r>
      <w:r w:rsidR="008B3CFE">
        <w:rPr>
          <w:rFonts w:ascii="Arial" w:eastAsia="Times New Roman" w:hAnsi="Arial" w:cs="Arial"/>
          <w:kern w:val="0"/>
          <w:sz w:val="24"/>
          <w:lang w:eastAsia="en-US" w:bidi="ar-SA"/>
        </w:rPr>
        <w:t>D4K</w:t>
      </w:r>
      <w:r w:rsidR="00C6412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2D024A">
        <w:rPr>
          <w:rFonts w:ascii="Arial" w:eastAsia="Times New Roman" w:hAnsi="Arial" w:cs="Arial"/>
          <w:kern w:val="0"/>
          <w:sz w:val="24"/>
          <w:lang w:eastAsia="en-US" w:bidi="ar-SA"/>
        </w:rPr>
        <w:t>Wireless Presentation Gateway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="00BB2A2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F83BDF">
        <w:rPr>
          <w:rFonts w:ascii="Arial" w:eastAsia="Times New Roman" w:hAnsi="Arial" w:cs="Arial"/>
          <w:kern w:val="0"/>
          <w:sz w:val="24"/>
          <w:lang w:eastAsia="en-US" w:bidi="ar-SA"/>
        </w:rPr>
        <w:t>round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>ing</w:t>
      </w:r>
      <w:r w:rsidR="00F83BDF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out the </w:t>
      </w:r>
      <w:r w:rsidR="00E45920">
        <w:rPr>
          <w:rFonts w:ascii="Arial" w:eastAsia="Times New Roman" w:hAnsi="Arial" w:cs="Arial"/>
          <w:kern w:val="0"/>
          <w:sz w:val="24"/>
          <w:lang w:eastAsia="en-US" w:bidi="ar-SA"/>
        </w:rPr>
        <w:t>unit</w:t>
      </w:r>
      <w:r w:rsidR="009E66D3">
        <w:rPr>
          <w:rFonts w:ascii="Arial" w:eastAsia="Times New Roman" w:hAnsi="Arial" w:cs="Arial"/>
          <w:kern w:val="0"/>
          <w:sz w:val="24"/>
          <w:lang w:eastAsia="en-US" w:bidi="ar-SA"/>
        </w:rPr>
        <w:t>’</w:t>
      </w:r>
      <w:r w:rsidR="00E4592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s versatility as a </w:t>
      </w:r>
      <w:r w:rsidR="00D15C27">
        <w:rPr>
          <w:rFonts w:ascii="Arial" w:eastAsia="Times New Roman" w:hAnsi="Arial" w:cs="Arial"/>
          <w:kern w:val="0"/>
          <w:sz w:val="24"/>
          <w:lang w:eastAsia="en-US" w:bidi="ar-SA"/>
        </w:rPr>
        <w:t>unifying platform</w:t>
      </w:r>
      <w:r w:rsidR="006A629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7E3A69">
        <w:rPr>
          <w:rFonts w:ascii="Arial" w:eastAsia="Times New Roman" w:hAnsi="Arial" w:cs="Arial"/>
          <w:kern w:val="0"/>
          <w:sz w:val="24"/>
          <w:lang w:eastAsia="en-US" w:bidi="ar-SA"/>
        </w:rPr>
        <w:t>for</w:t>
      </w:r>
      <w:r w:rsidR="009D56E4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multi-contributor presentation</w:t>
      </w:r>
      <w:r w:rsidR="00922B02">
        <w:rPr>
          <w:rFonts w:ascii="Arial" w:eastAsia="Times New Roman" w:hAnsi="Arial" w:cs="Arial"/>
          <w:kern w:val="0"/>
          <w:sz w:val="24"/>
          <w:lang w:eastAsia="en-US" w:bidi="ar-SA"/>
        </w:rPr>
        <w:t>s</w:t>
      </w:r>
      <w:r w:rsidR="009E66D3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  <w:r w:rsidR="00C167ED">
        <w:rPr>
          <w:rFonts w:ascii="Arial" w:eastAsia="Times New Roman" w:hAnsi="Arial" w:cs="Arial"/>
          <w:kern w:val="0"/>
          <w:sz w:val="24"/>
          <w:lang w:eastAsia="en-US" w:bidi="ar-SA"/>
        </w:rPr>
        <w:t xml:space="preserve">Key Digital introduced the </w:t>
      </w:r>
      <w:r w:rsidR="009360A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innovative </w:t>
      </w:r>
      <w:r w:rsidR="00C167ED">
        <w:rPr>
          <w:rFonts w:ascii="Arial" w:eastAsia="Times New Roman" w:hAnsi="Arial" w:cs="Arial"/>
          <w:kern w:val="0"/>
          <w:sz w:val="24"/>
          <w:lang w:eastAsia="en-US" w:bidi="ar-SA"/>
        </w:rPr>
        <w:t>K</w:t>
      </w:r>
      <w:r w:rsidR="009360A7">
        <w:rPr>
          <w:rFonts w:ascii="Arial" w:eastAsia="Times New Roman" w:hAnsi="Arial" w:cs="Arial"/>
          <w:kern w:val="0"/>
          <w:sz w:val="24"/>
          <w:lang w:eastAsia="en-US" w:bidi="ar-SA"/>
        </w:rPr>
        <w:t>D</w:t>
      </w:r>
      <w:r w:rsidR="00C167ED">
        <w:rPr>
          <w:rFonts w:ascii="Arial" w:eastAsia="Times New Roman" w:hAnsi="Arial" w:cs="Arial"/>
          <w:kern w:val="0"/>
          <w:sz w:val="24"/>
          <w:lang w:eastAsia="en-US" w:bidi="ar-SA"/>
        </w:rPr>
        <w:t>-BYOD4K</w:t>
      </w:r>
      <w:r w:rsidR="001D75B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E026CF">
        <w:rPr>
          <w:rFonts w:ascii="Arial" w:eastAsia="Times New Roman" w:hAnsi="Arial" w:cs="Arial"/>
          <w:kern w:val="0"/>
          <w:sz w:val="24"/>
          <w:lang w:eastAsia="en-US" w:bidi="ar-SA"/>
        </w:rPr>
        <w:t>as a complete</w:t>
      </w:r>
      <w:r w:rsidR="00D9382E">
        <w:rPr>
          <w:rFonts w:ascii="Arial" w:eastAsia="Times New Roman" w:hAnsi="Arial" w:cs="Arial"/>
          <w:kern w:val="0"/>
          <w:sz w:val="24"/>
          <w:lang w:eastAsia="en-US" w:bidi="ar-SA"/>
        </w:rPr>
        <w:t>, single</w:t>
      </w:r>
      <w:r w:rsidR="00BD56F9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D9382E">
        <w:rPr>
          <w:rFonts w:ascii="Arial" w:eastAsia="Times New Roman" w:hAnsi="Arial" w:cs="Arial"/>
          <w:kern w:val="0"/>
          <w:sz w:val="24"/>
          <w:lang w:eastAsia="en-US" w:bidi="ar-SA"/>
        </w:rPr>
        <w:t>chassis</w:t>
      </w:r>
      <w:r w:rsidR="00D06DB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solution for the </w:t>
      </w:r>
      <w:r w:rsidR="0020441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Bring-Your-Own-Device </w:t>
      </w:r>
      <w:r w:rsidR="00CC73D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(BYOD) </w:t>
      </w:r>
      <w:r w:rsidR="00022591">
        <w:rPr>
          <w:rFonts w:ascii="Arial" w:eastAsia="Times New Roman" w:hAnsi="Arial" w:cs="Arial"/>
          <w:kern w:val="0"/>
          <w:sz w:val="24"/>
          <w:lang w:eastAsia="en-US" w:bidi="ar-SA"/>
        </w:rPr>
        <w:t xml:space="preserve">collaboration </w:t>
      </w:r>
      <w:r w:rsidR="00DF55FD">
        <w:rPr>
          <w:rFonts w:ascii="Arial" w:eastAsia="Times New Roman" w:hAnsi="Arial" w:cs="Arial"/>
          <w:kern w:val="0"/>
          <w:sz w:val="24"/>
          <w:lang w:eastAsia="en-US" w:bidi="ar-SA"/>
        </w:rPr>
        <w:t>model</w:t>
      </w:r>
      <w:r w:rsidR="00BD56F9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="001E7BF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BD56F9">
        <w:rPr>
          <w:rFonts w:ascii="Arial" w:eastAsia="Times New Roman" w:hAnsi="Arial" w:cs="Arial"/>
          <w:kern w:val="0"/>
          <w:sz w:val="24"/>
          <w:lang w:eastAsia="en-US" w:bidi="ar-SA"/>
        </w:rPr>
        <w:t>allowing</w:t>
      </w:r>
      <w:r w:rsidR="00E17E6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7B4C53">
        <w:rPr>
          <w:rFonts w:ascii="Arial" w:eastAsia="Times New Roman" w:hAnsi="Arial" w:cs="Arial"/>
          <w:kern w:val="0"/>
          <w:sz w:val="24"/>
          <w:lang w:eastAsia="en-US" w:bidi="ar-SA"/>
        </w:rPr>
        <w:t>meeting and presentation contributors</w:t>
      </w:r>
      <w:r w:rsidR="00136D4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1F1003">
        <w:rPr>
          <w:rFonts w:ascii="Arial" w:eastAsia="Times New Roman" w:hAnsi="Arial" w:cs="Arial"/>
          <w:kern w:val="0"/>
          <w:sz w:val="24"/>
          <w:lang w:eastAsia="en-US" w:bidi="ar-SA"/>
        </w:rPr>
        <w:t>wor</w:t>
      </w:r>
      <w:r w:rsidR="00416EAA">
        <w:rPr>
          <w:rFonts w:ascii="Arial" w:eastAsia="Times New Roman" w:hAnsi="Arial" w:cs="Arial"/>
          <w:kern w:val="0"/>
          <w:sz w:val="24"/>
          <w:lang w:eastAsia="en-US" w:bidi="ar-SA"/>
        </w:rPr>
        <w:t>k</w:t>
      </w:r>
      <w:r w:rsidR="001F1003">
        <w:rPr>
          <w:rFonts w:ascii="Arial" w:eastAsia="Times New Roman" w:hAnsi="Arial" w:cs="Arial"/>
          <w:kern w:val="0"/>
          <w:sz w:val="24"/>
          <w:lang w:eastAsia="en-US" w:bidi="ar-SA"/>
        </w:rPr>
        <w:t>ing fro</w:t>
      </w:r>
      <w:r w:rsidR="009203B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m </w:t>
      </w:r>
      <w:r w:rsidR="0045246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laptops, </w:t>
      </w:r>
      <w:r w:rsidR="009203B9">
        <w:rPr>
          <w:rFonts w:ascii="Arial" w:eastAsia="Times New Roman" w:hAnsi="Arial" w:cs="Arial"/>
          <w:kern w:val="0"/>
          <w:sz w:val="24"/>
          <w:lang w:eastAsia="en-US" w:bidi="ar-SA"/>
        </w:rPr>
        <w:t>tablets</w:t>
      </w:r>
      <w:r w:rsidR="00094EBB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smartphones</w:t>
      </w:r>
      <w:r w:rsidR="00D564A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to easily cast </w:t>
      </w:r>
      <w:r w:rsidR="00D943DE">
        <w:rPr>
          <w:rFonts w:ascii="Arial" w:eastAsia="Times New Roman" w:hAnsi="Arial" w:cs="Arial"/>
          <w:kern w:val="0"/>
          <w:sz w:val="24"/>
          <w:lang w:eastAsia="en-US" w:bidi="ar-SA"/>
        </w:rPr>
        <w:t xml:space="preserve">content to </w:t>
      </w:r>
      <w:r w:rsidR="00F62BEB" w:rsidRPr="00502285">
        <w:rPr>
          <w:rFonts w:ascii="Arial" w:eastAsia="Times New Roman" w:hAnsi="Arial" w:cs="Arial"/>
          <w:kern w:val="0"/>
          <w:sz w:val="24"/>
          <w:lang w:eastAsia="en-US" w:bidi="ar-SA"/>
        </w:rPr>
        <w:t>any designated display or projector via Wi-Fi</w:t>
      </w:r>
      <w:r w:rsidR="00E17E6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</w:p>
    <w:p w14:paraId="7944344F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28F2277F" w14:textId="436C79F9" w:rsidR="009A7993" w:rsidRDefault="004813FD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>The KD-BYO</w:t>
      </w:r>
      <w:r w:rsidR="007F17A0">
        <w:rPr>
          <w:rFonts w:ascii="Arial" w:eastAsia="Times New Roman" w:hAnsi="Arial" w:cs="Arial"/>
          <w:kern w:val="0"/>
          <w:sz w:val="24"/>
          <w:lang w:eastAsia="en-US" w:bidi="ar-SA"/>
        </w:rPr>
        <w:t>D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>4K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>’s</w:t>
      </w:r>
      <w:r>
        <w:rPr>
          <w:rFonts w:ascii="Arial" w:eastAsia="Times New Roman" w:hAnsi="Arial" w:cs="Arial"/>
          <w:kern w:val="0"/>
          <w:sz w:val="24"/>
          <w:lang w:eastAsia="en-US" w:bidi="ar-SA"/>
        </w:rPr>
        <w:t xml:space="preserve"> simplified initial setup can be completed in under 10 minutes. 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The dedicated system application, </w:t>
      </w:r>
      <w:r w:rsidR="005573D2" w:rsidRPr="00502285">
        <w:rPr>
          <w:rFonts w:ascii="Arial" w:eastAsia="Times New Roman" w:hAnsi="Arial" w:cs="Arial"/>
          <w:kern w:val="0"/>
          <w:sz w:val="24"/>
          <w:lang w:eastAsia="en-US" w:bidi="ar-SA"/>
        </w:rPr>
        <w:t>KDPlay™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 </w:t>
      </w:r>
      <w:r w:rsidR="00086ACD">
        <w:rPr>
          <w:rFonts w:ascii="Arial" w:eastAsia="Times New Roman" w:hAnsi="Arial" w:cs="Arial"/>
          <w:kern w:val="0"/>
          <w:sz w:val="24"/>
          <w:lang w:eastAsia="en-US" w:bidi="ar-SA"/>
        </w:rPr>
        <w:t>can be quickly</w:t>
      </w:r>
      <w:r w:rsidR="00DD43CF" w:rsidRPr="00851BE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loaded onto </w:t>
      </w:r>
      <w:r w:rsidR="00086ACD">
        <w:rPr>
          <w:rFonts w:ascii="Arial" w:eastAsia="Times New Roman" w:hAnsi="Arial" w:cs="Arial"/>
          <w:kern w:val="0"/>
          <w:sz w:val="24"/>
          <w:lang w:eastAsia="en-US" w:bidi="ar-SA"/>
        </w:rPr>
        <w:t>contr</w:t>
      </w:r>
      <w:r w:rsidR="00E51A81">
        <w:rPr>
          <w:rFonts w:ascii="Arial" w:eastAsia="Times New Roman" w:hAnsi="Arial" w:cs="Arial"/>
          <w:kern w:val="0"/>
          <w:sz w:val="24"/>
          <w:lang w:eastAsia="en-US" w:bidi="ar-SA"/>
        </w:rPr>
        <w:t>i</w:t>
      </w:r>
      <w:r w:rsidR="00086ACD">
        <w:rPr>
          <w:rFonts w:ascii="Arial" w:eastAsia="Times New Roman" w:hAnsi="Arial" w:cs="Arial"/>
          <w:kern w:val="0"/>
          <w:sz w:val="24"/>
          <w:lang w:eastAsia="en-US" w:bidi="ar-SA"/>
        </w:rPr>
        <w:t>butors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>’</w:t>
      </w:r>
      <w:r w:rsidR="00086ACD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DD43CF" w:rsidRPr="00851BE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laptops from the KD-BYOD4K </w:t>
      </w:r>
      <w:r w:rsidR="009E2B0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unit’s </w:t>
      </w:r>
      <w:r w:rsidR="00DD43CF" w:rsidRPr="00851BE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web page or by simply plugging in the included KDPlay Flash™ USB dongle for auto launch. </w:t>
      </w:r>
      <w:r w:rsidR="0030500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The KDPlay Android app is a fast download away from </w:t>
      </w:r>
      <w:r w:rsidR="00252CEE">
        <w:rPr>
          <w:rFonts w:ascii="Arial" w:eastAsia="Times New Roman" w:hAnsi="Arial" w:cs="Arial"/>
          <w:kern w:val="0"/>
          <w:sz w:val="24"/>
          <w:lang w:eastAsia="en-US" w:bidi="ar-SA"/>
        </w:rPr>
        <w:t>content</w:t>
      </w:r>
      <w:r w:rsidR="007F17A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casting</w:t>
      </w:r>
      <w:r w:rsidR="00C02122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="007F17A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the KD-BYOD4K offers</w:t>
      </w:r>
      <w:r w:rsidR="00172B9C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A76500">
        <w:rPr>
          <w:rFonts w:ascii="Arial" w:eastAsia="Times New Roman" w:hAnsi="Arial" w:cs="Arial"/>
          <w:kern w:val="0"/>
          <w:sz w:val="24"/>
          <w:lang w:eastAsia="en-US" w:bidi="ar-SA"/>
        </w:rPr>
        <w:t>direct support for</w:t>
      </w:r>
      <w:r w:rsidR="00325323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1374FB">
        <w:rPr>
          <w:rFonts w:ascii="Arial" w:eastAsia="Times New Roman" w:hAnsi="Arial" w:cs="Arial"/>
          <w:kern w:val="0"/>
          <w:sz w:val="24"/>
          <w:lang w:eastAsia="en-US" w:bidi="ar-SA"/>
        </w:rPr>
        <w:t>Apple AirPlay and now Google Chromecast.</w:t>
      </w:r>
      <w:r w:rsidR="00851BE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</w:p>
    <w:p w14:paraId="4897B834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4A7FE6CA" w14:textId="54463B28" w:rsidR="00642EA9" w:rsidRDefault="00361856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>M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ultiple participants may present and cast content simultaneously without the hassle of wires, effectively breaking down the barriers previously encountered </w:t>
      </w:r>
      <w:r w:rsidR="00370107">
        <w:rPr>
          <w:rFonts w:ascii="Arial" w:eastAsia="Times New Roman" w:hAnsi="Arial" w:cs="Arial"/>
          <w:kern w:val="0"/>
          <w:sz w:val="24"/>
          <w:lang w:eastAsia="en-US" w:bidi="ar-SA"/>
        </w:rPr>
        <w:t>when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switching between and 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lastRenderedPageBreak/>
        <w:t xml:space="preserve">incorporating multiple formats and </w:t>
      </w:r>
      <w:r w:rsidR="00466798">
        <w:rPr>
          <w:rFonts w:ascii="Arial" w:eastAsia="Times New Roman" w:hAnsi="Arial" w:cs="Arial"/>
          <w:kern w:val="0"/>
          <w:sz w:val="24"/>
          <w:lang w:eastAsia="en-US" w:bidi="ar-SA"/>
        </w:rPr>
        <w:t>operating systems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  <w:r w:rsidR="00C758E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For 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multi-presenter </w:t>
      </w:r>
      <w:r w:rsidR="00C758E6">
        <w:rPr>
          <w:rFonts w:ascii="Arial" w:eastAsia="Times New Roman" w:hAnsi="Arial" w:cs="Arial"/>
          <w:kern w:val="0"/>
          <w:sz w:val="24"/>
          <w:lang w:eastAsia="en-US" w:bidi="ar-SA"/>
        </w:rPr>
        <w:t>contributions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 up to four presenters may share content simultaneously using the automatically-adjusting screen layout. </w:t>
      </w:r>
    </w:p>
    <w:p w14:paraId="7F828651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31AD21B8" w14:textId="2F9E2426" w:rsidR="00502285" w:rsidRPr="00502285" w:rsidRDefault="00502285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KD-BYOD4K features annotation, moderator management, and touchscreen and mouse control for a true interactive experience. Overlay tools are employed on the annotation and white board screens for real-time collaboration featuring screen captures that are downloadable via QR codes or </w:t>
      </w:r>
      <w:r w:rsidR="00F11A6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through the unit’s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web browser</w:t>
      </w:r>
      <w:r w:rsidR="00070C0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5453A3">
        <w:rPr>
          <w:rFonts w:ascii="Arial" w:eastAsia="Times New Roman" w:hAnsi="Arial" w:cs="Arial"/>
          <w:kern w:val="0"/>
          <w:sz w:val="24"/>
          <w:lang w:eastAsia="en-US" w:bidi="ar-SA"/>
        </w:rPr>
        <w:t>GUI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  <w:r w:rsidR="00261EAE">
        <w:rPr>
          <w:rFonts w:ascii="Arial" w:eastAsia="Times New Roman" w:hAnsi="Arial" w:cs="Arial"/>
          <w:kern w:val="0"/>
          <w:sz w:val="24"/>
          <w:lang w:eastAsia="en-US" w:bidi="ar-SA"/>
        </w:rPr>
        <w:t>M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oderator management</w:t>
      </w:r>
      <w:r w:rsidR="00261EAE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allows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the </w:t>
      </w:r>
      <w:r w:rsidR="00D43FCD">
        <w:rPr>
          <w:rFonts w:ascii="Arial" w:eastAsia="Times New Roman" w:hAnsi="Arial" w:cs="Arial"/>
          <w:kern w:val="0"/>
          <w:sz w:val="24"/>
          <w:lang w:eastAsia="en-US" w:bidi="ar-SA"/>
        </w:rPr>
        <w:t xml:space="preserve">meeting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administrator </w:t>
      </w:r>
      <w:r w:rsidR="00D43FCD">
        <w:rPr>
          <w:rFonts w:ascii="Arial" w:eastAsia="Times New Roman" w:hAnsi="Arial" w:cs="Arial"/>
          <w:kern w:val="0"/>
          <w:sz w:val="24"/>
          <w:lang w:eastAsia="en-US" w:bidi="ar-SA"/>
        </w:rPr>
        <w:t>to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start and stop selected device casting via the convenient</w:t>
      </w:r>
      <w:r w:rsidR="005453A3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collapsible </w:t>
      </w:r>
      <w:r w:rsidR="003E6B24">
        <w:rPr>
          <w:rFonts w:ascii="Arial" w:eastAsia="Times New Roman" w:hAnsi="Arial" w:cs="Arial"/>
          <w:kern w:val="0"/>
          <w:sz w:val="24"/>
          <w:lang w:eastAsia="en-US" w:bidi="ar-SA"/>
        </w:rPr>
        <w:t>KDPlay</w:t>
      </w:r>
      <w:r w:rsidR="00010B2D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dock on the side of the display</w:t>
      </w:r>
      <w:r w:rsidR="0090254E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763DB8">
        <w:rPr>
          <w:rFonts w:ascii="Arial" w:eastAsia="Times New Roman" w:hAnsi="Arial" w:cs="Arial"/>
          <w:kern w:val="0"/>
          <w:sz w:val="24"/>
          <w:lang w:eastAsia="en-US" w:bidi="ar-SA"/>
        </w:rPr>
        <w:t>which features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content thumbnail previews and names of paired devices. Utilizing touchscreen and mouse forwarding features</w:t>
      </w:r>
      <w:r w:rsidR="00E44F2C">
        <w:rPr>
          <w:rFonts w:ascii="Arial" w:eastAsia="Times New Roman" w:hAnsi="Arial" w:cs="Arial"/>
          <w:kern w:val="0"/>
          <w:sz w:val="24"/>
          <w:lang w:eastAsia="en-US" w:bidi="ar-SA"/>
        </w:rPr>
        <w:t>, the KD</w:t>
      </w:r>
      <w:r w:rsidR="00767A36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E44F2C">
        <w:rPr>
          <w:rFonts w:ascii="Arial" w:eastAsia="Times New Roman" w:hAnsi="Arial" w:cs="Arial"/>
          <w:kern w:val="0"/>
          <w:sz w:val="24"/>
          <w:lang w:eastAsia="en-US" w:bidi="ar-SA"/>
        </w:rPr>
        <w:t xml:space="preserve">BYOD4K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allows a connection by USB to the unit 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for</w:t>
      </w:r>
      <w:r w:rsidR="00156BC0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point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and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click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functionality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for</w:t>
      </w:r>
      <w:r w:rsidR="00156BC0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the desired casted </w:t>
      </w:r>
      <w:r w:rsidR="005D6124">
        <w:rPr>
          <w:rFonts w:ascii="Arial" w:eastAsia="Times New Roman" w:hAnsi="Arial" w:cs="Arial"/>
          <w:kern w:val="0"/>
          <w:sz w:val="24"/>
          <w:lang w:eastAsia="en-US" w:bidi="ar-SA"/>
        </w:rPr>
        <w:t>content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This 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feature</w:t>
      </w:r>
      <w:r w:rsidR="00156BC0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0D63DD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also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works with up to four presenters at once.</w:t>
      </w:r>
    </w:p>
    <w:p w14:paraId="4D67D30D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3AED5543" w14:textId="3036FAA4" w:rsidR="00B656C6" w:rsidRPr="00502285" w:rsidRDefault="00502285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“</w:t>
      </w:r>
      <w:r w:rsidR="00753F9C">
        <w:rPr>
          <w:rFonts w:ascii="Arial" w:eastAsia="Times New Roman" w:hAnsi="Arial" w:cs="Arial"/>
          <w:kern w:val="0"/>
          <w:sz w:val="24"/>
          <w:lang w:eastAsia="en-US" w:bidi="ar-SA"/>
        </w:rPr>
        <w:t xml:space="preserve">Key Digital </w:t>
      </w:r>
      <w:r w:rsidR="00061419">
        <w:rPr>
          <w:rFonts w:ascii="Arial" w:eastAsia="Times New Roman" w:hAnsi="Arial" w:cs="Arial"/>
          <w:kern w:val="0"/>
          <w:sz w:val="24"/>
          <w:lang w:eastAsia="en-US" w:bidi="ar-SA"/>
        </w:rPr>
        <w:t>developed the KD-BYOD4</w:t>
      </w:r>
      <w:r w:rsidR="004415A2">
        <w:rPr>
          <w:rFonts w:ascii="Arial" w:eastAsia="Times New Roman" w:hAnsi="Arial" w:cs="Arial"/>
          <w:kern w:val="0"/>
          <w:sz w:val="24"/>
          <w:lang w:eastAsia="en-US" w:bidi="ar-SA"/>
        </w:rPr>
        <w:t>K</w:t>
      </w:r>
      <w:r w:rsidR="0006141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based on </w:t>
      </w:r>
      <w:r w:rsidR="003B4E34">
        <w:rPr>
          <w:rFonts w:ascii="Arial" w:eastAsia="Times New Roman" w:hAnsi="Arial" w:cs="Arial"/>
          <w:kern w:val="0"/>
          <w:sz w:val="24"/>
          <w:lang w:eastAsia="en-US" w:bidi="ar-SA"/>
        </w:rPr>
        <w:t xml:space="preserve">direct input from leading contractors and system integrators to solve </w:t>
      </w:r>
      <w:r w:rsidR="0006141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the </w:t>
      </w:r>
      <w:r w:rsidR="00A9620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real-world </w:t>
      </w:r>
      <w:r w:rsidR="00061419">
        <w:rPr>
          <w:rFonts w:ascii="Arial" w:eastAsia="Times New Roman" w:hAnsi="Arial" w:cs="Arial"/>
          <w:kern w:val="0"/>
          <w:sz w:val="24"/>
          <w:lang w:eastAsia="en-US" w:bidi="ar-SA"/>
        </w:rPr>
        <w:t>needs of end users</w:t>
      </w:r>
      <w:r w:rsidR="009B3D2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for wireless content casting</w:t>
      </w:r>
      <w:r w:rsidR="00FA4CF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,” </w:t>
      </w:r>
      <w:r w:rsidR="00FA4CF9" w:rsidRPr="00502285">
        <w:rPr>
          <w:rFonts w:ascii="Arial" w:eastAsia="Times New Roman" w:hAnsi="Arial" w:cs="Arial"/>
          <w:kern w:val="0"/>
          <w:sz w:val="24"/>
          <w:lang w:eastAsia="en-US" w:bidi="ar-SA"/>
        </w:rPr>
        <w:t>said Masha Lakhter</w:t>
      </w:r>
      <w:r w:rsidR="00FA4CF9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="00FA4CF9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FA4CF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Key Digital </w:t>
      </w:r>
      <w:r w:rsidR="00FA4CF9" w:rsidRPr="00502285">
        <w:rPr>
          <w:rFonts w:ascii="Arial" w:eastAsia="Times New Roman" w:hAnsi="Arial" w:cs="Arial"/>
          <w:kern w:val="0"/>
          <w:sz w:val="24"/>
          <w:lang w:eastAsia="en-US" w:bidi="ar-SA"/>
        </w:rPr>
        <w:t>COO</w:t>
      </w:r>
      <w:r w:rsidR="009B3D2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  <w:r w:rsidR="00FA4CF9">
        <w:rPr>
          <w:rFonts w:ascii="Arial" w:eastAsia="Times New Roman" w:hAnsi="Arial" w:cs="Arial"/>
          <w:kern w:val="0"/>
          <w:sz w:val="24"/>
          <w:lang w:eastAsia="en-US" w:bidi="ar-SA"/>
        </w:rPr>
        <w:t>“</w:t>
      </w:r>
      <w:r w:rsidR="0065168A">
        <w:rPr>
          <w:rFonts w:ascii="Arial" w:eastAsia="Times New Roman" w:hAnsi="Arial" w:cs="Arial"/>
          <w:kern w:val="0"/>
          <w:sz w:val="24"/>
          <w:lang w:eastAsia="en-US" w:bidi="ar-SA"/>
        </w:rPr>
        <w:t>KD-BYOD4K is unique in the marketplace</w:t>
      </w:r>
      <w:r w:rsidR="00F453E4">
        <w:rPr>
          <w:rFonts w:ascii="Arial" w:eastAsia="Times New Roman" w:hAnsi="Arial" w:cs="Arial"/>
          <w:kern w:val="0"/>
          <w:sz w:val="24"/>
          <w:lang w:eastAsia="en-US" w:bidi="ar-SA"/>
        </w:rPr>
        <w:t>. It’s a complete package, neither under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F453E4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or over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F453E4">
        <w:rPr>
          <w:rFonts w:ascii="Arial" w:eastAsia="Times New Roman" w:hAnsi="Arial" w:cs="Arial"/>
          <w:kern w:val="0"/>
          <w:sz w:val="24"/>
          <w:lang w:eastAsia="en-US" w:bidi="ar-SA"/>
        </w:rPr>
        <w:t xml:space="preserve">featured, </w:t>
      </w:r>
      <w:r w:rsidR="0021171D">
        <w:rPr>
          <w:rFonts w:ascii="Arial" w:eastAsia="Times New Roman" w:hAnsi="Arial" w:cs="Arial"/>
          <w:kern w:val="0"/>
          <w:sz w:val="24"/>
          <w:lang w:eastAsia="en-US" w:bidi="ar-SA"/>
        </w:rPr>
        <w:t>offering</w:t>
      </w:r>
      <w:r w:rsidR="00C25081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the exact combination of </w:t>
      </w:r>
      <w:r w:rsidR="00F453E4">
        <w:rPr>
          <w:rFonts w:ascii="Arial" w:eastAsia="Times New Roman" w:hAnsi="Arial" w:cs="Arial"/>
          <w:kern w:val="0"/>
          <w:sz w:val="24"/>
          <w:lang w:eastAsia="en-US" w:bidi="ar-SA"/>
        </w:rPr>
        <w:t>capabil</w:t>
      </w:r>
      <w:r w:rsidR="009E454E">
        <w:rPr>
          <w:rFonts w:ascii="Arial" w:eastAsia="Times New Roman" w:hAnsi="Arial" w:cs="Arial"/>
          <w:kern w:val="0"/>
          <w:sz w:val="24"/>
          <w:lang w:eastAsia="en-US" w:bidi="ar-SA"/>
        </w:rPr>
        <w:t>ities</w:t>
      </w:r>
      <w:r w:rsidR="00BB395B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4727FA">
        <w:rPr>
          <w:rFonts w:ascii="Arial" w:eastAsia="Times New Roman" w:hAnsi="Arial" w:cs="Arial"/>
          <w:kern w:val="0"/>
          <w:sz w:val="24"/>
          <w:lang w:eastAsia="en-US" w:bidi="ar-SA"/>
        </w:rPr>
        <w:t>needed for flexibl</w:t>
      </w:r>
      <w:r w:rsidR="008F677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e, </w:t>
      </w:r>
      <w:r w:rsidR="003D6C1E">
        <w:rPr>
          <w:rFonts w:ascii="Arial" w:eastAsia="Times New Roman" w:hAnsi="Arial" w:cs="Arial"/>
          <w:kern w:val="0"/>
          <w:sz w:val="24"/>
          <w:lang w:eastAsia="en-US" w:bidi="ar-SA"/>
        </w:rPr>
        <w:t>reliable</w:t>
      </w:r>
      <w:r w:rsidR="0021171D">
        <w:rPr>
          <w:rFonts w:ascii="Arial" w:eastAsia="Times New Roman" w:hAnsi="Arial" w:cs="Arial"/>
          <w:kern w:val="0"/>
          <w:sz w:val="24"/>
          <w:lang w:eastAsia="en-US" w:bidi="ar-SA"/>
        </w:rPr>
        <w:t>, high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21171D">
        <w:rPr>
          <w:rFonts w:ascii="Arial" w:eastAsia="Times New Roman" w:hAnsi="Arial" w:cs="Arial"/>
          <w:kern w:val="0"/>
          <w:sz w:val="24"/>
          <w:lang w:eastAsia="en-US" w:bidi="ar-SA"/>
        </w:rPr>
        <w:t>quality</w:t>
      </w:r>
      <w:r w:rsidR="0034144B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performance </w:t>
      </w:r>
      <w:r w:rsidR="00624D5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and yet </w:t>
      </w:r>
      <w:r w:rsidR="00FA4CF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remaining </w:t>
      </w:r>
      <w:r w:rsidR="009E454E">
        <w:rPr>
          <w:rFonts w:ascii="Arial" w:eastAsia="Times New Roman" w:hAnsi="Arial" w:cs="Arial"/>
          <w:kern w:val="0"/>
          <w:sz w:val="24"/>
          <w:lang w:eastAsia="en-US" w:bidi="ar-SA"/>
        </w:rPr>
        <w:t xml:space="preserve">simple and </w:t>
      </w:r>
      <w:r w:rsidR="00002FCC">
        <w:rPr>
          <w:rFonts w:ascii="Arial" w:eastAsia="Times New Roman" w:hAnsi="Arial" w:cs="Arial"/>
          <w:kern w:val="0"/>
          <w:sz w:val="24"/>
          <w:lang w:eastAsia="en-US" w:bidi="ar-SA"/>
        </w:rPr>
        <w:t>intuitive to operate wh</w:t>
      </w:r>
      <w:r w:rsidR="0011030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ile remaining </w:t>
      </w:r>
      <w:r w:rsidR="00FA4CF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remarkably </w:t>
      </w:r>
      <w:r w:rsidR="00E50FA3">
        <w:rPr>
          <w:rFonts w:ascii="Arial" w:eastAsia="Times New Roman" w:hAnsi="Arial" w:cs="Arial"/>
          <w:kern w:val="0"/>
          <w:sz w:val="24"/>
          <w:lang w:eastAsia="en-US" w:bidi="ar-SA"/>
        </w:rPr>
        <w:t>affordable.</w:t>
      </w:r>
      <w:r w:rsidR="00110307">
        <w:rPr>
          <w:rFonts w:ascii="Arial" w:eastAsia="Times New Roman" w:hAnsi="Arial" w:cs="Arial"/>
          <w:kern w:val="0"/>
          <w:sz w:val="24"/>
          <w:lang w:eastAsia="en-US" w:bidi="ar-SA"/>
        </w:rPr>
        <w:t>”</w:t>
      </w:r>
    </w:p>
    <w:p w14:paraId="23187CDB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489D1FFA" w14:textId="13A12EC0" w:rsidR="00502285" w:rsidRDefault="00502285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Web GUI administration allows access</w:t>
      </w:r>
      <w:r w:rsidR="00160F9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via LAN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to the unit setup, moderator, and security tools on </w:t>
      </w:r>
      <w:r w:rsidR="00160F9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the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web browser</w:t>
      </w:r>
      <w:r w:rsidR="00160F9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interface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. Support documents and app downloads are also all available through this administrator web GUI.</w:t>
      </w:r>
      <w:r w:rsidR="000D732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KD-BYOD4K’s dual network ports enable access via public and private network</w:t>
      </w:r>
      <w:r w:rsidR="00A422E2">
        <w:rPr>
          <w:rFonts w:ascii="Arial" w:eastAsia="Times New Roman" w:hAnsi="Arial" w:cs="Arial"/>
          <w:kern w:val="0"/>
          <w:sz w:val="24"/>
          <w:lang w:eastAsia="en-US" w:bidi="ar-SA"/>
        </w:rPr>
        <w:t>s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163EA2">
        <w:rPr>
          <w:rFonts w:ascii="Arial" w:eastAsia="Times New Roman" w:hAnsi="Arial" w:cs="Arial"/>
          <w:kern w:val="0"/>
          <w:sz w:val="24"/>
          <w:lang w:eastAsia="en-US" w:bidi="ar-SA"/>
        </w:rPr>
        <w:t>including internet acces</w:t>
      </w:r>
      <w:r w:rsidR="001C5E87">
        <w:rPr>
          <w:rFonts w:ascii="Arial" w:eastAsia="Times New Roman" w:hAnsi="Arial" w:cs="Arial"/>
          <w:kern w:val="0"/>
          <w:sz w:val="24"/>
          <w:lang w:eastAsia="en-US" w:bidi="ar-SA"/>
        </w:rPr>
        <w:t>s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="001C5E87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1C5E87" w:rsidRPr="00502285">
        <w:rPr>
          <w:rFonts w:ascii="Arial" w:eastAsia="Times New Roman" w:hAnsi="Arial" w:cs="Arial"/>
          <w:kern w:val="0"/>
          <w:sz w:val="24"/>
          <w:lang w:eastAsia="en-US" w:bidi="ar-SA"/>
        </w:rPr>
        <w:t>without compromising security. The three-level security factors include casting and pairing pins, device-type permission options, and AES-256 and RSA-1024 encryption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>. With POE the device may be powered using the supported LAN port.</w:t>
      </w:r>
      <w:r w:rsidR="003B4E34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</w:p>
    <w:p w14:paraId="7D7A9CF2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5188F79D" w14:textId="483A3E98" w:rsidR="001865CE" w:rsidRDefault="00502285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lastRenderedPageBreak/>
        <w:t xml:space="preserve">KD-BYOD4K outputs at 4K/UHD to the display </w:t>
      </w:r>
      <w:r w:rsidR="007A04DE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allowing </w:t>
      </w:r>
      <w:r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optimal clarity of spreadsheets and data content. </w:t>
      </w:r>
      <w:r w:rsidR="001865CE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Audio of the casted devices 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is</w:t>
      </w:r>
      <w:r w:rsidR="00156BC0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1865CE" w:rsidRPr="00502285">
        <w:rPr>
          <w:rFonts w:ascii="Arial" w:eastAsia="Times New Roman" w:hAnsi="Arial" w:cs="Arial"/>
          <w:kern w:val="0"/>
          <w:sz w:val="24"/>
          <w:lang w:eastAsia="en-US" w:bidi="ar-SA"/>
        </w:rPr>
        <w:t>de-embedded at the unit’s analog L/R audio connector for ease of integration with audio amplification and mixing systems</w:t>
      </w:r>
      <w:r w:rsidR="00E91D61">
        <w:rPr>
          <w:rFonts w:ascii="Arial" w:eastAsia="Times New Roman" w:hAnsi="Arial" w:cs="Arial"/>
          <w:kern w:val="0"/>
          <w:sz w:val="24"/>
          <w:lang w:eastAsia="en-US" w:bidi="ar-SA"/>
        </w:rPr>
        <w:t>.</w:t>
      </w:r>
    </w:p>
    <w:p w14:paraId="63E3E360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5B1AC04A" w14:textId="4857F9F9" w:rsidR="009E5ECA" w:rsidRDefault="007A04DE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 xml:space="preserve">While the 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KD-BYOD4K </w:t>
      </w:r>
      <w:r w:rsidR="00C17155">
        <w:rPr>
          <w:rFonts w:ascii="Arial" w:eastAsia="Times New Roman" w:hAnsi="Arial" w:cs="Arial"/>
          <w:kern w:val="0"/>
          <w:sz w:val="24"/>
          <w:lang w:eastAsia="en-US" w:bidi="ar-SA"/>
        </w:rPr>
        <w:t>is full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C17155">
        <w:rPr>
          <w:rFonts w:ascii="Arial" w:eastAsia="Times New Roman" w:hAnsi="Arial" w:cs="Arial"/>
          <w:kern w:val="0"/>
          <w:sz w:val="24"/>
          <w:lang w:eastAsia="en-US" w:bidi="ar-SA"/>
        </w:rPr>
        <w:t>featured</w:t>
      </w:r>
      <w:r w:rsidR="0078436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on its own, it</w:t>
      </w:r>
      <w:r w:rsidR="00D834D4">
        <w:rPr>
          <w:rFonts w:ascii="Arial" w:eastAsia="Times New Roman" w:hAnsi="Arial" w:cs="Arial"/>
          <w:kern w:val="0"/>
          <w:sz w:val="24"/>
          <w:lang w:eastAsia="en-US" w:bidi="ar-SA"/>
        </w:rPr>
        <w:t>’s part of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Key Digital’s </w:t>
      </w:r>
      <w:r w:rsidR="006044DF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comprehensive hardware and software ecosystem 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>of Presentation Solutions</w:t>
      </w:r>
      <w:r w:rsidR="00781FEB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9A1A1A">
        <w:rPr>
          <w:rFonts w:ascii="Arial" w:eastAsia="Times New Roman" w:hAnsi="Arial" w:cs="Arial"/>
          <w:kern w:val="0"/>
          <w:sz w:val="24"/>
          <w:lang w:eastAsia="en-US" w:bidi="ar-SA"/>
        </w:rPr>
        <w:t>when</w:t>
      </w:r>
      <w:r w:rsidR="00355BDF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extended capabilities are needed, </w:t>
      </w:r>
      <w:r w:rsidR="00156BC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integrating with a product family including </w:t>
      </w:r>
      <w:r w:rsidR="00134860">
        <w:rPr>
          <w:rFonts w:ascii="Arial" w:eastAsia="Times New Roman" w:hAnsi="Arial" w:cs="Arial"/>
          <w:kern w:val="0"/>
          <w:sz w:val="24"/>
          <w:lang w:eastAsia="en-US" w:bidi="ar-SA"/>
        </w:rPr>
        <w:t xml:space="preserve">presentation switchers, </w:t>
      </w:r>
      <w:r w:rsidR="0057633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multi-format </w:t>
      </w:r>
      <w:r w:rsidR="00DB7EB8">
        <w:rPr>
          <w:rFonts w:ascii="Arial" w:eastAsia="Times New Roman" w:hAnsi="Arial" w:cs="Arial"/>
          <w:kern w:val="0"/>
          <w:sz w:val="24"/>
          <w:lang w:eastAsia="en-US" w:bidi="ar-SA"/>
        </w:rPr>
        <w:t xml:space="preserve">video </w:t>
      </w:r>
      <w:r w:rsidR="0057633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switchers with </w:t>
      </w:r>
      <w:r w:rsidR="00D618E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HDBaseT </w:t>
      </w:r>
      <w:r w:rsidR="00C47F2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extender </w:t>
      </w:r>
      <w:r w:rsidR="00D618E2">
        <w:rPr>
          <w:rFonts w:ascii="Arial" w:eastAsia="Times New Roman" w:hAnsi="Arial" w:cs="Arial"/>
          <w:kern w:val="0"/>
          <w:sz w:val="24"/>
          <w:lang w:eastAsia="en-US" w:bidi="ar-SA"/>
        </w:rPr>
        <w:t>transmitters,</w:t>
      </w:r>
      <w:r w:rsidR="007C4549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</w:t>
      </w:r>
      <w:r w:rsidR="0017798C">
        <w:rPr>
          <w:rFonts w:ascii="Arial" w:eastAsia="Times New Roman" w:hAnsi="Arial" w:cs="Arial"/>
          <w:kern w:val="0"/>
          <w:sz w:val="24"/>
          <w:lang w:eastAsia="en-US" w:bidi="ar-SA"/>
        </w:rPr>
        <w:t>HDBaseT receivers with multi</w:t>
      </w:r>
      <w:r w:rsidR="00DB7EB8">
        <w:rPr>
          <w:rFonts w:ascii="Arial" w:eastAsia="Times New Roman" w:hAnsi="Arial" w:cs="Arial"/>
          <w:kern w:val="0"/>
          <w:sz w:val="24"/>
          <w:lang w:eastAsia="en-US" w:bidi="ar-SA"/>
        </w:rPr>
        <w:t>-</w:t>
      </w:r>
      <w:r w:rsidR="0017798C">
        <w:rPr>
          <w:rFonts w:ascii="Arial" w:eastAsia="Times New Roman" w:hAnsi="Arial" w:cs="Arial"/>
          <w:kern w:val="0"/>
          <w:sz w:val="24"/>
          <w:lang w:eastAsia="en-US" w:bidi="ar-SA"/>
        </w:rPr>
        <w:t xml:space="preserve">format </w:t>
      </w:r>
      <w:r w:rsidR="00373D8D">
        <w:rPr>
          <w:rFonts w:ascii="Arial" w:eastAsia="Times New Roman" w:hAnsi="Arial" w:cs="Arial"/>
          <w:kern w:val="0"/>
          <w:sz w:val="24"/>
          <w:lang w:eastAsia="en-US" w:bidi="ar-SA"/>
        </w:rPr>
        <w:t xml:space="preserve">video </w:t>
      </w:r>
      <w:r w:rsidR="0017798C">
        <w:rPr>
          <w:rFonts w:ascii="Arial" w:eastAsia="Times New Roman" w:hAnsi="Arial" w:cs="Arial"/>
          <w:kern w:val="0"/>
          <w:sz w:val="24"/>
          <w:lang w:eastAsia="en-US" w:bidi="ar-SA"/>
        </w:rPr>
        <w:t>outputs</w:t>
      </w:r>
      <w:r w:rsidR="000F397E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audio de-embedding</w:t>
      </w:r>
      <w:r w:rsidR="0075043D">
        <w:rPr>
          <w:rFonts w:ascii="Arial" w:eastAsia="Times New Roman" w:hAnsi="Arial" w:cs="Arial"/>
          <w:kern w:val="0"/>
          <w:sz w:val="24"/>
          <w:lang w:eastAsia="en-US" w:bidi="ar-SA"/>
        </w:rPr>
        <w:t>,</w:t>
      </w:r>
      <w:r w:rsidR="00D618E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BE35EC">
        <w:rPr>
          <w:rFonts w:ascii="Arial" w:eastAsia="Times New Roman" w:hAnsi="Arial" w:cs="Arial"/>
          <w:kern w:val="0"/>
          <w:sz w:val="24"/>
          <w:lang w:eastAsia="en-US" w:bidi="ar-SA"/>
        </w:rPr>
        <w:t>video tiling processors</w:t>
      </w:r>
      <w:r w:rsidR="009A1A1A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</w:t>
      </w:r>
      <w:r w:rsidR="00355BDF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8049EE">
        <w:rPr>
          <w:rFonts w:ascii="Arial" w:eastAsia="Times New Roman" w:hAnsi="Arial" w:cs="Arial"/>
          <w:kern w:val="0"/>
          <w:sz w:val="24"/>
          <w:lang w:eastAsia="en-US" w:bidi="ar-SA"/>
        </w:rPr>
        <w:t>USB cameras</w:t>
      </w:r>
      <w:r w:rsidR="00502285" w:rsidRPr="00502285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</w:p>
    <w:p w14:paraId="3896D6A2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1C4E7229" w14:textId="361847DF" w:rsidR="00CE7066" w:rsidRPr="00CE7066" w:rsidRDefault="007472DE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>
        <w:rPr>
          <w:rFonts w:ascii="Arial" w:eastAsia="Times New Roman" w:hAnsi="Arial" w:cs="Arial"/>
          <w:kern w:val="0"/>
          <w:sz w:val="24"/>
          <w:lang w:eastAsia="en-US" w:bidi="ar-SA"/>
        </w:rPr>
        <w:t>The KD-BYOD4K complete wireless presentation solution</w:t>
      </w:r>
      <w:r w:rsidR="007F2513">
        <w:rPr>
          <w:rFonts w:ascii="Arial" w:eastAsia="Times New Roman" w:hAnsi="Arial" w:cs="Arial"/>
          <w:kern w:val="0"/>
          <w:sz w:val="24"/>
          <w:lang w:eastAsia="en-US" w:bidi="ar-SA"/>
        </w:rPr>
        <w:t xml:space="preserve">, ideally suited for education, medical, </w:t>
      </w:r>
      <w:r w:rsidR="00976B1E">
        <w:rPr>
          <w:rFonts w:ascii="Arial" w:eastAsia="Times New Roman" w:hAnsi="Arial" w:cs="Arial"/>
          <w:kern w:val="0"/>
          <w:sz w:val="24"/>
          <w:lang w:eastAsia="en-US" w:bidi="ar-SA"/>
        </w:rPr>
        <w:t>conference room</w:t>
      </w:r>
      <w:r w:rsidR="007F2513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and </w:t>
      </w:r>
      <w:r w:rsidR="00976B1E">
        <w:rPr>
          <w:rFonts w:ascii="Arial" w:eastAsia="Times New Roman" w:hAnsi="Arial" w:cs="Arial"/>
          <w:kern w:val="0"/>
          <w:sz w:val="24"/>
          <w:lang w:eastAsia="en-US" w:bidi="ar-SA"/>
        </w:rPr>
        <w:t>hospitality</w:t>
      </w:r>
      <w:r w:rsidR="007F2513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976B1E">
        <w:rPr>
          <w:rFonts w:ascii="Arial" w:eastAsia="Times New Roman" w:hAnsi="Arial" w:cs="Arial"/>
          <w:kern w:val="0"/>
          <w:sz w:val="24"/>
          <w:lang w:eastAsia="en-US" w:bidi="ar-SA"/>
        </w:rPr>
        <w:t xml:space="preserve">environments, </w:t>
      </w:r>
      <w:r w:rsidR="00337AD0">
        <w:rPr>
          <w:rFonts w:ascii="Arial" w:eastAsia="Times New Roman" w:hAnsi="Arial" w:cs="Arial"/>
          <w:kern w:val="0"/>
          <w:sz w:val="24"/>
          <w:lang w:eastAsia="en-US" w:bidi="ar-SA"/>
        </w:rPr>
        <w:t>is priced at $699</w:t>
      </w:r>
      <w:r w:rsidR="00B555C1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(U.</w:t>
      </w:r>
      <w:r w:rsidR="00FC1BEF">
        <w:rPr>
          <w:rFonts w:ascii="Arial" w:eastAsia="Times New Roman" w:hAnsi="Arial" w:cs="Arial"/>
          <w:kern w:val="0"/>
          <w:sz w:val="24"/>
          <w:lang w:eastAsia="en-US" w:bidi="ar-SA"/>
        </w:rPr>
        <w:t>S.)</w:t>
      </w:r>
      <w:r w:rsidR="00347B52">
        <w:rPr>
          <w:rFonts w:ascii="Arial" w:eastAsia="Times New Roman" w:hAnsi="Arial" w:cs="Arial"/>
          <w:kern w:val="0"/>
          <w:sz w:val="24"/>
          <w:lang w:eastAsia="en-US" w:bidi="ar-SA"/>
        </w:rPr>
        <w:t xml:space="preserve"> </w:t>
      </w:r>
      <w:r w:rsidR="00CE706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and </w:t>
      </w:r>
      <w:r w:rsidR="00CE7066" w:rsidRPr="00CE706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is available in-stock from Key Digital and authorized resellers. </w:t>
      </w:r>
    </w:p>
    <w:p w14:paraId="0DB4C8E4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087E4CCA" w14:textId="4DDA85E8" w:rsidR="00CE7066" w:rsidRPr="00CE7066" w:rsidRDefault="00CE7066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CE706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Learn more about Key Digital at </w:t>
      </w:r>
      <w:hyperlink r:id="rId18" w:history="1">
        <w:r w:rsidRPr="00D07E17">
          <w:rPr>
            <w:rStyle w:val="Hyperlink"/>
            <w:rFonts w:ascii="Arial" w:eastAsia="Times New Roman" w:hAnsi="Arial" w:cs="Arial"/>
            <w:kern w:val="0"/>
            <w:sz w:val="24"/>
            <w:lang w:eastAsia="en-US" w:bidi="ar-SA"/>
          </w:rPr>
          <w:t>keydigital.org</w:t>
        </w:r>
      </w:hyperlink>
      <w:r w:rsidRPr="00CE706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. </w:t>
      </w:r>
    </w:p>
    <w:p w14:paraId="6B8B839B" w14:textId="77777777" w:rsidR="00514EA8" w:rsidRDefault="00514EA8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54F45F0E" w14:textId="43C40BEC" w:rsidR="001C5E87" w:rsidRPr="00502285" w:rsidRDefault="00CE7066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  <w:r w:rsidRPr="00CE7066">
        <w:rPr>
          <w:rFonts w:ascii="Arial" w:eastAsia="Times New Roman" w:hAnsi="Arial" w:cs="Arial"/>
          <w:kern w:val="0"/>
          <w:sz w:val="24"/>
          <w:lang w:eastAsia="en-US" w:bidi="ar-SA"/>
        </w:rPr>
        <w:t xml:space="preserve">Visit the KD-BYOD4K product page </w:t>
      </w:r>
      <w:hyperlink r:id="rId19" w:history="1">
        <w:r w:rsidRPr="00D07E17">
          <w:rPr>
            <w:rStyle w:val="Hyperlink"/>
            <w:rFonts w:ascii="Arial" w:eastAsia="Times New Roman" w:hAnsi="Arial" w:cs="Arial"/>
            <w:i/>
            <w:iCs/>
            <w:kern w:val="0"/>
            <w:sz w:val="24"/>
            <w:lang w:eastAsia="en-US" w:bidi="ar-SA"/>
          </w:rPr>
          <w:t>here</w:t>
        </w:r>
      </w:hyperlink>
      <w:r w:rsidRPr="00CE7066">
        <w:rPr>
          <w:rFonts w:ascii="Arial" w:eastAsia="Times New Roman" w:hAnsi="Arial" w:cs="Arial"/>
          <w:kern w:val="0"/>
          <w:sz w:val="24"/>
          <w:lang w:eastAsia="en-US" w:bidi="ar-SA"/>
        </w:rPr>
        <w:t>.</w:t>
      </w:r>
    </w:p>
    <w:p w14:paraId="16460653" w14:textId="20E28F0D" w:rsidR="00502285" w:rsidRPr="00190D09" w:rsidRDefault="00514EA8" w:rsidP="00190D09">
      <w:pPr>
        <w:pStyle w:val="ListParagraph"/>
        <w:widowControl/>
        <w:suppressAutoHyphens w:val="0"/>
        <w:spacing w:line="36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</w:pPr>
      <w:r w:rsidRPr="00190D09"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  <w:t>…</w:t>
      </w:r>
      <w:r w:rsidR="00224BDE" w:rsidRPr="00190D09"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  <w:t>ends</w:t>
      </w:r>
      <w:r w:rsidRPr="00190D09"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  <w:t xml:space="preserve"> </w:t>
      </w:r>
      <w:r w:rsidR="00BE798D" w:rsidRPr="00190D09"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  <w:t>5</w:t>
      </w:r>
      <w:r w:rsidR="00190D09"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  <w:t>99</w:t>
      </w:r>
      <w:r w:rsidR="00BE798D" w:rsidRPr="00190D09">
        <w:rPr>
          <w:rFonts w:ascii="Arial" w:eastAsia="Times New Roman" w:hAnsi="Arial" w:cs="Arial"/>
          <w:i/>
          <w:iCs/>
          <w:kern w:val="0"/>
          <w:sz w:val="20"/>
          <w:szCs w:val="20"/>
          <w:lang w:eastAsia="en-US" w:bidi="ar-SA"/>
        </w:rPr>
        <w:t xml:space="preserve"> words</w:t>
      </w:r>
    </w:p>
    <w:p w14:paraId="176D49C3" w14:textId="77777777" w:rsidR="00502285" w:rsidRPr="00502285" w:rsidRDefault="00502285" w:rsidP="00190D0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kern w:val="0"/>
          <w:sz w:val="24"/>
          <w:lang w:eastAsia="en-US" w:bidi="ar-SA"/>
        </w:rPr>
      </w:pPr>
    </w:p>
    <w:p w14:paraId="6DE6926C" w14:textId="3BC54CEB" w:rsidR="00172BA7" w:rsidRPr="00172BA7" w:rsidRDefault="00172BA7" w:rsidP="00514EA8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72BA7">
        <w:rPr>
          <w:rFonts w:ascii="Arial" w:eastAsia="Arial Unicode MS" w:hAnsi="Arial" w:cs="Arial"/>
          <w:noProof w:val="0"/>
          <w:bdr w:val="nil"/>
        </w:rPr>
        <w:t xml:space="preserve">Photo File 1: </w:t>
      </w:r>
      <w:hyperlink r:id="rId20" w:history="1"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KD-BYOD4K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front.png</w:t>
        </w:r>
      </w:hyperlink>
    </w:p>
    <w:p w14:paraId="418C34F1" w14:textId="4DE23F79" w:rsidR="00172BA7" w:rsidRDefault="00172BA7" w:rsidP="00514EA8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72BA7">
        <w:rPr>
          <w:rFonts w:ascii="Arial" w:eastAsia="Arial Unicode MS" w:hAnsi="Arial" w:cs="Arial"/>
          <w:noProof w:val="0"/>
          <w:bdr w:val="nil"/>
        </w:rPr>
        <w:t xml:space="preserve">Photo Caption 1: </w:t>
      </w:r>
      <w:r w:rsidR="0055767E">
        <w:rPr>
          <w:rFonts w:ascii="Arial" w:eastAsia="Arial Unicode MS" w:hAnsi="Arial" w:cs="Arial"/>
          <w:noProof w:val="0"/>
          <w:bdr w:val="nil"/>
        </w:rPr>
        <w:t>The Key Digital KD-BYOD4K Wireless Presentation Gateway front panel</w:t>
      </w:r>
    </w:p>
    <w:p w14:paraId="6A851932" w14:textId="0F248AAE" w:rsidR="00172BA7" w:rsidRDefault="00172BA7" w:rsidP="00514EA8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0B92AC5D" w14:textId="0D17D3D7" w:rsidR="00172BA7" w:rsidRPr="00172BA7" w:rsidRDefault="00172BA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72BA7">
        <w:rPr>
          <w:rFonts w:ascii="Arial" w:eastAsia="Arial Unicode MS" w:hAnsi="Arial" w:cs="Arial"/>
          <w:noProof w:val="0"/>
          <w:bdr w:val="nil"/>
        </w:rPr>
        <w:t xml:space="preserve">Photo File </w:t>
      </w:r>
      <w:r w:rsidR="0055767E">
        <w:rPr>
          <w:rFonts w:ascii="Arial" w:eastAsia="Arial Unicode MS" w:hAnsi="Arial" w:cs="Arial"/>
          <w:noProof w:val="0"/>
          <w:bdr w:val="nil"/>
        </w:rPr>
        <w:t>2</w:t>
      </w:r>
      <w:r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hyperlink r:id="rId21" w:history="1"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KD-BYOD4K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rear.png</w:t>
        </w:r>
      </w:hyperlink>
    </w:p>
    <w:p w14:paraId="32E1D015" w14:textId="114A358D" w:rsidR="0055767E" w:rsidRDefault="00172BA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72BA7">
        <w:rPr>
          <w:rFonts w:ascii="Arial" w:eastAsia="Arial Unicode MS" w:hAnsi="Arial" w:cs="Arial"/>
          <w:noProof w:val="0"/>
          <w:bdr w:val="nil"/>
        </w:rPr>
        <w:t xml:space="preserve">Photo Caption </w:t>
      </w:r>
      <w:r w:rsidR="0055767E">
        <w:rPr>
          <w:rFonts w:ascii="Arial" w:eastAsia="Arial Unicode MS" w:hAnsi="Arial" w:cs="Arial"/>
          <w:noProof w:val="0"/>
          <w:bdr w:val="nil"/>
        </w:rPr>
        <w:t>2</w:t>
      </w:r>
      <w:r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r w:rsidR="0055767E">
        <w:rPr>
          <w:rFonts w:ascii="Arial" w:eastAsia="Arial Unicode MS" w:hAnsi="Arial" w:cs="Arial"/>
          <w:noProof w:val="0"/>
          <w:bdr w:val="nil"/>
        </w:rPr>
        <w:t xml:space="preserve">The Key Digital KD-BYOD4K Wireless Presentation Gateway </w:t>
      </w:r>
      <w:r w:rsidR="006F62F7">
        <w:rPr>
          <w:rFonts w:ascii="Arial" w:eastAsia="Arial Unicode MS" w:hAnsi="Arial" w:cs="Arial"/>
          <w:noProof w:val="0"/>
          <w:bdr w:val="nil"/>
        </w:rPr>
        <w:t>rear</w:t>
      </w:r>
      <w:r w:rsidR="0055767E">
        <w:rPr>
          <w:rFonts w:ascii="Arial" w:eastAsia="Arial Unicode MS" w:hAnsi="Arial" w:cs="Arial"/>
          <w:noProof w:val="0"/>
          <w:bdr w:val="nil"/>
        </w:rPr>
        <w:t xml:space="preserve"> panel</w:t>
      </w:r>
    </w:p>
    <w:p w14:paraId="07E8DDD3" w14:textId="1E59D9A4" w:rsidR="00172BA7" w:rsidRDefault="00172BA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63FB81DD" w14:textId="229F6285" w:rsidR="00172BA7" w:rsidRPr="00172BA7" w:rsidRDefault="00172BA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72BA7">
        <w:rPr>
          <w:rFonts w:ascii="Arial" w:eastAsia="Arial Unicode MS" w:hAnsi="Arial" w:cs="Arial"/>
          <w:noProof w:val="0"/>
          <w:bdr w:val="nil"/>
        </w:rPr>
        <w:t xml:space="preserve">Photo File </w:t>
      </w:r>
      <w:r w:rsidR="0055767E">
        <w:rPr>
          <w:rFonts w:ascii="Arial" w:eastAsia="Arial Unicode MS" w:hAnsi="Arial" w:cs="Arial"/>
          <w:noProof w:val="0"/>
          <w:bdr w:val="nil"/>
        </w:rPr>
        <w:t>3</w:t>
      </w:r>
      <w:r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hyperlink r:id="rId22" w:history="1"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KD-BYOD4K_OnScreenMarkUp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1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_at_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2x.png</w:t>
        </w:r>
      </w:hyperlink>
    </w:p>
    <w:p w14:paraId="3D4C51CB" w14:textId="38F26D81" w:rsidR="0055767E" w:rsidRDefault="00172BA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72BA7">
        <w:rPr>
          <w:rFonts w:ascii="Arial" w:eastAsia="Arial Unicode MS" w:hAnsi="Arial" w:cs="Arial"/>
          <w:noProof w:val="0"/>
          <w:bdr w:val="nil"/>
        </w:rPr>
        <w:t xml:space="preserve">Photo Caption </w:t>
      </w:r>
      <w:r w:rsidR="0055767E">
        <w:rPr>
          <w:rFonts w:ascii="Arial" w:eastAsia="Arial Unicode MS" w:hAnsi="Arial" w:cs="Arial"/>
          <w:noProof w:val="0"/>
          <w:bdr w:val="nil"/>
        </w:rPr>
        <w:t>3</w:t>
      </w:r>
      <w:r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r w:rsidR="0055767E">
        <w:rPr>
          <w:rFonts w:ascii="Arial" w:eastAsia="Arial Unicode MS" w:hAnsi="Arial" w:cs="Arial"/>
          <w:noProof w:val="0"/>
          <w:bdr w:val="nil"/>
        </w:rPr>
        <w:t>The Key Digital KD-BYOD4K Wireless Presentation Gateway allows on-screen annotation and markup though mouse and touchscreen support for up to four users simultaneously</w:t>
      </w:r>
    </w:p>
    <w:p w14:paraId="0120EA60" w14:textId="33EAA6AC" w:rsidR="007109F7" w:rsidRDefault="007109F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151D3B93" w14:textId="6284E799" w:rsidR="007109F7" w:rsidRPr="00172BA7" w:rsidRDefault="005613A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>
        <w:rPr>
          <w:rFonts w:ascii="Arial" w:eastAsia="Arial Unicode MS" w:hAnsi="Arial" w:cs="Arial"/>
          <w:noProof w:val="0"/>
          <w:bdr w:val="nil"/>
        </w:rPr>
        <w:t>Photo File 4</w:t>
      </w:r>
      <w:r w:rsidR="007109F7"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hyperlink r:id="rId23" w:history="1"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KD-BYOD4K_QuadMode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Simple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_at_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2x.png</w:t>
        </w:r>
      </w:hyperlink>
    </w:p>
    <w:p w14:paraId="3E2A10D5" w14:textId="520129A2" w:rsidR="0055767E" w:rsidRDefault="005613A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>
        <w:rPr>
          <w:rFonts w:ascii="Arial" w:eastAsia="Arial Unicode MS" w:hAnsi="Arial" w:cs="Arial"/>
          <w:noProof w:val="0"/>
          <w:bdr w:val="nil"/>
        </w:rPr>
        <w:lastRenderedPageBreak/>
        <w:t>Photo Caption 4</w:t>
      </w:r>
      <w:r w:rsidR="007109F7"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r w:rsidR="0055767E">
        <w:rPr>
          <w:rFonts w:ascii="Arial" w:eastAsia="Arial Unicode MS" w:hAnsi="Arial" w:cs="Arial"/>
          <w:noProof w:val="0"/>
          <w:bdr w:val="nil"/>
        </w:rPr>
        <w:t xml:space="preserve">The Key Digital KD-BYOD4K Wireless Presentation Gateway allows up to four participants to cast content with its </w:t>
      </w:r>
      <w:r w:rsidR="0055767E" w:rsidRPr="00502285">
        <w:rPr>
          <w:rFonts w:ascii="Arial" w:hAnsi="Arial" w:cs="Arial"/>
          <w:noProof w:val="0"/>
        </w:rPr>
        <w:t>automatically-adjusting screen layout</w:t>
      </w:r>
    </w:p>
    <w:p w14:paraId="41026D05" w14:textId="4E3A93C5" w:rsidR="007109F7" w:rsidRDefault="007109F7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4BAA733A" w14:textId="61F1B930" w:rsidR="007109F7" w:rsidRPr="007109F7" w:rsidRDefault="005613A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>
        <w:rPr>
          <w:rFonts w:ascii="Arial" w:eastAsia="Arial Unicode MS" w:hAnsi="Arial" w:cs="Arial"/>
          <w:noProof w:val="0"/>
          <w:bdr w:val="nil"/>
        </w:rPr>
        <w:t>Photo File 5</w:t>
      </w:r>
      <w:r w:rsidR="007109F7"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hyperlink r:id="rId24" w:history="1"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KD-BYOD4K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Lifestyle</w:t>
        </w:r>
        <w:r w:rsidR="00156BC0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_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Corp</w:t>
        </w:r>
        <w:r w:rsidR="00B776D6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o</w:t>
        </w:r>
        <w:r w:rsidR="007109F7" w:rsidRPr="001846D1">
          <w:rPr>
            <w:rStyle w:val="Hyperlink"/>
            <w:rFonts w:ascii="Arial" w:eastAsia="Arial Unicode MS" w:hAnsi="Arial" w:cs="Arial"/>
            <w:noProof w:val="0"/>
            <w:bdr w:val="nil"/>
          </w:rPr>
          <w:t>rate.png</w:t>
        </w:r>
      </w:hyperlink>
    </w:p>
    <w:p w14:paraId="0B1382C4" w14:textId="1204FB13" w:rsidR="00650689" w:rsidRDefault="005613A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>
        <w:rPr>
          <w:rFonts w:ascii="Arial" w:eastAsia="Arial Unicode MS" w:hAnsi="Arial" w:cs="Arial"/>
          <w:noProof w:val="0"/>
          <w:bdr w:val="nil"/>
        </w:rPr>
        <w:t>Photo Caption 5</w:t>
      </w:r>
      <w:r w:rsidR="007109F7" w:rsidRPr="00172BA7">
        <w:rPr>
          <w:rFonts w:ascii="Arial" w:eastAsia="Arial Unicode MS" w:hAnsi="Arial" w:cs="Arial"/>
          <w:noProof w:val="0"/>
          <w:bdr w:val="nil"/>
        </w:rPr>
        <w:t xml:space="preserve">: </w:t>
      </w:r>
      <w:r w:rsidR="0055767E">
        <w:rPr>
          <w:rFonts w:ascii="Arial" w:eastAsia="Arial Unicode MS" w:hAnsi="Arial" w:cs="Arial"/>
          <w:noProof w:val="0"/>
          <w:bdr w:val="nil"/>
        </w:rPr>
        <w:t xml:space="preserve">The Key Digital KD-BYOD4K Wireless Presentation Gateway is ideally suited </w:t>
      </w:r>
      <w:r w:rsidR="00B776D6">
        <w:rPr>
          <w:rFonts w:ascii="Arial" w:eastAsia="Arial Unicode MS" w:hAnsi="Arial" w:cs="Arial"/>
          <w:noProof w:val="0"/>
          <w:bdr w:val="nil"/>
        </w:rPr>
        <w:t>for multi-user content casting in any meeting environment</w:t>
      </w:r>
    </w:p>
    <w:p w14:paraId="2B843C21" w14:textId="77777777" w:rsidR="00E11FE3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0B037A4F" w14:textId="558B4D68" w:rsidR="00E11FE3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90D09">
        <w:rPr>
          <w:rFonts w:ascii="Arial" w:eastAsia="Arial Unicode MS" w:hAnsi="Arial" w:cs="Arial"/>
          <w:b/>
          <w:noProof w:val="0"/>
          <w:bdr w:val="nil"/>
        </w:rPr>
        <w:t>About Key Digital</w:t>
      </w:r>
      <w:r>
        <w:rPr>
          <w:rFonts w:ascii="Arial" w:eastAsia="Arial Unicode MS" w:hAnsi="Arial" w:cs="Arial"/>
          <w:noProof w:val="0"/>
          <w:bdr w:val="nil"/>
        </w:rPr>
        <w:t>:</w:t>
      </w:r>
    </w:p>
    <w:p w14:paraId="1CE91C5D" w14:textId="62F4EF03" w:rsidR="008538ED" w:rsidRPr="008538ED" w:rsidRDefault="008538ED" w:rsidP="008538ED">
      <w:pPr>
        <w:pStyle w:val="BodyA"/>
        <w:spacing w:line="360" w:lineRule="auto"/>
        <w:contextualSpacing/>
        <w:rPr>
          <w:rFonts w:ascii="Arial" w:hAnsi="Arial" w:cs="Arial"/>
        </w:rPr>
      </w:pPr>
      <w:r w:rsidRPr="008538ED">
        <w:rPr>
          <w:rFonts w:ascii="Arial" w:hAnsi="Arial" w:cs="Arial"/>
        </w:rPr>
        <w:t>Led by the “Father of DVD” Mike Tsinberg, Key Digital® is an lnfoComm, CEDIA, CES, and NAHB award-winning manufacturer of professional distributed video and control system equipment.</w:t>
      </w:r>
      <w:r>
        <w:rPr>
          <w:rFonts w:ascii="Arial" w:hAnsi="Arial" w:cs="Arial"/>
        </w:rPr>
        <w:t xml:space="preserve"> </w:t>
      </w:r>
      <w:r w:rsidRPr="008538ED">
        <w:rPr>
          <w:rFonts w:ascii="Arial" w:hAnsi="Arial" w:cs="Arial"/>
        </w:rPr>
        <w:t>Since 1999, Key Digital has led the constantly evolving AV industry by designing products that deliver industry-leading quality, performance, and reliability to corporate, bar &amp; restaurant, digital signage, education, government, and house-of-worship applications.</w:t>
      </w:r>
    </w:p>
    <w:p w14:paraId="35F1E5BE" w14:textId="77777777" w:rsidR="008538ED" w:rsidRPr="008538ED" w:rsidRDefault="008538ED" w:rsidP="008538ED">
      <w:pPr>
        <w:pStyle w:val="BodyA"/>
        <w:spacing w:line="360" w:lineRule="auto"/>
        <w:contextualSpacing/>
        <w:rPr>
          <w:rFonts w:ascii="Arial" w:hAnsi="Arial" w:cs="Arial"/>
        </w:rPr>
      </w:pPr>
    </w:p>
    <w:p w14:paraId="1C076837" w14:textId="77777777" w:rsidR="008538ED" w:rsidRDefault="008538ED" w:rsidP="008538ED">
      <w:pPr>
        <w:pStyle w:val="BodyA"/>
        <w:spacing w:line="360" w:lineRule="auto"/>
        <w:contextualSpacing/>
        <w:rPr>
          <w:rFonts w:ascii="Arial" w:hAnsi="Arial" w:cs="Arial"/>
        </w:rPr>
      </w:pPr>
      <w:r w:rsidRPr="008538ED">
        <w:rPr>
          <w:rFonts w:ascii="Arial" w:hAnsi="Arial" w:cs="Arial"/>
        </w:rPr>
        <w:t>Key Digital products are designed and engineered in-house in Mount Vernon, NY. Superior quality, ease­ of-installation, and versatility are the result of strenuous research, development, and testing. Expertise and unparalleled knowledge have created a unique hardware-software suite solution ideal for the consultants, designers, and installation firms of the AV industry. Key Digital® is known to deliver best-in-class products based on quality, performance, and reliability.</w:t>
      </w:r>
    </w:p>
    <w:p w14:paraId="69823428" w14:textId="77777777" w:rsidR="008538ED" w:rsidRPr="008538ED" w:rsidRDefault="008538ED" w:rsidP="008538ED">
      <w:pPr>
        <w:pStyle w:val="BodyA"/>
        <w:spacing w:line="360" w:lineRule="auto"/>
        <w:contextualSpacing/>
        <w:rPr>
          <w:rFonts w:ascii="Arial" w:hAnsi="Arial" w:cs="Arial"/>
        </w:rPr>
      </w:pPr>
    </w:p>
    <w:p w14:paraId="6335D6AD" w14:textId="77777777" w:rsidR="008538ED" w:rsidRPr="008538ED" w:rsidRDefault="008538ED" w:rsidP="008538ED">
      <w:pPr>
        <w:pStyle w:val="BodyA"/>
        <w:spacing w:line="360" w:lineRule="auto"/>
        <w:contextualSpacing/>
        <w:rPr>
          <w:rFonts w:ascii="Arial" w:hAnsi="Arial" w:cs="Arial"/>
          <w:i/>
        </w:rPr>
      </w:pPr>
      <w:r w:rsidRPr="008538ED">
        <w:rPr>
          <w:rFonts w:ascii="Arial" w:hAnsi="Arial" w:cs="Arial"/>
        </w:rPr>
        <w:t xml:space="preserve">For more information, visit our webpage at </w:t>
      </w:r>
      <w:hyperlink r:id="rId25" w:history="1">
        <w:r w:rsidRPr="008538ED">
          <w:rPr>
            <w:rStyle w:val="Hyperlink"/>
            <w:rFonts w:ascii="Arial" w:hAnsi="Arial" w:cs="Arial"/>
            <w:i/>
          </w:rPr>
          <w:t>www.keydigital.org.</w:t>
        </w:r>
      </w:hyperlink>
    </w:p>
    <w:p w14:paraId="1F77E4A5" w14:textId="77777777" w:rsidR="00E11FE3" w:rsidRDefault="00E11FE3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4C064F10" w14:textId="2B5411C9" w:rsidR="008538ED" w:rsidRDefault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Follow</w:t>
      </w:r>
      <w:r w:rsidR="008538ED">
        <w:rPr>
          <w:rFonts w:ascii="Arial" w:hAnsi="Arial" w:cs="Arial"/>
          <w:noProof w:val="0"/>
        </w:rPr>
        <w:t xml:space="preserve"> Key Digital on social media:</w:t>
      </w:r>
    </w:p>
    <w:p w14:paraId="54968BA4" w14:textId="6E9E9D23" w:rsidR="008538ED" w:rsidRPr="008538ED" w:rsidRDefault="008538ED" w:rsidP="008538ED">
      <w:pPr>
        <w:pStyle w:val="BodyA"/>
        <w:spacing w:line="360" w:lineRule="auto"/>
        <w:contextualSpacing/>
        <w:rPr>
          <w:rFonts w:ascii="Arial" w:hAnsi="Arial" w:cs="Arial"/>
        </w:rPr>
      </w:pPr>
      <w:r w:rsidRPr="008538ED">
        <w:rPr>
          <w:rFonts w:ascii="Arial" w:hAnsi="Arial" w:cs="Arial"/>
        </w:rPr>
        <w:t xml:space="preserve">      </w:t>
      </w:r>
      <w:r w:rsidRPr="00190D09">
        <w:rPr>
          <w:rFonts w:ascii="Arial" w:hAnsi="Arial" w:cs="Arial"/>
        </w:rPr>
        <w:drawing>
          <wp:inline distT="0" distB="0" distL="0" distR="0" wp14:anchorId="26757B76" wp14:editId="6436A350">
            <wp:extent cx="445135" cy="404495"/>
            <wp:effectExtent l="0" t="0" r="12065" b="1905"/>
            <wp:docPr id="4" name="Picture 4" descr="Description: LinkedIn_ic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ED">
        <w:rPr>
          <w:rFonts w:ascii="Arial" w:hAnsi="Arial" w:cs="Arial"/>
        </w:rPr>
        <w:t xml:space="preserve">      </w:t>
      </w:r>
      <w:r w:rsidRPr="00190D09">
        <w:rPr>
          <w:rFonts w:ascii="Arial" w:hAnsi="Arial" w:cs="Arial"/>
        </w:rPr>
        <w:drawing>
          <wp:inline distT="0" distB="0" distL="0" distR="0" wp14:anchorId="40E1EDF1" wp14:editId="1F240E5A">
            <wp:extent cx="445135" cy="404495"/>
            <wp:effectExtent l="0" t="0" r="12065" b="1905"/>
            <wp:docPr id="2" name="Picture 2" descr="Description: Twitter_ic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ED">
        <w:rPr>
          <w:rFonts w:ascii="Arial" w:hAnsi="Arial" w:cs="Arial"/>
        </w:rPr>
        <w:t xml:space="preserve">      </w:t>
      </w:r>
      <w:r w:rsidRPr="00190D09">
        <w:rPr>
          <w:rFonts w:ascii="Arial" w:hAnsi="Arial" w:cs="Arial"/>
        </w:rPr>
        <w:drawing>
          <wp:inline distT="0" distB="0" distL="0" distR="0" wp14:anchorId="25A869A1" wp14:editId="454767D0">
            <wp:extent cx="445135" cy="404495"/>
            <wp:effectExtent l="0" t="0" r="12065" b="1905"/>
            <wp:docPr id="3" name="Picture 3" descr="Description: YouTube_ic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ED">
        <w:rPr>
          <w:rFonts w:ascii="Arial" w:hAnsi="Arial" w:cs="Arial"/>
        </w:rPr>
        <w:t xml:space="preserve">      </w:t>
      </w:r>
      <w:r w:rsidRPr="00190D09">
        <w:rPr>
          <w:rFonts w:ascii="Arial" w:hAnsi="Arial" w:cs="Arial"/>
        </w:rPr>
        <w:drawing>
          <wp:inline distT="0" distB="0" distL="0" distR="0" wp14:anchorId="65800CC0" wp14:editId="5F667D96">
            <wp:extent cx="445135" cy="404495"/>
            <wp:effectExtent l="0" t="0" r="12065" b="1905"/>
            <wp:docPr id="7" name="Picture 1" descr="Description: facebook_ic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ED">
        <w:rPr>
          <w:rFonts w:ascii="Arial" w:hAnsi="Arial" w:cs="Arial"/>
        </w:rPr>
        <w:t xml:space="preserve">      </w:t>
      </w:r>
      <w:r w:rsidRPr="00190D09">
        <w:rPr>
          <w:rFonts w:ascii="Arial" w:hAnsi="Arial" w:cs="Arial"/>
        </w:rPr>
        <w:drawing>
          <wp:inline distT="0" distB="0" distL="0" distR="0" wp14:anchorId="0393B515" wp14:editId="79ECDA53">
            <wp:extent cx="445135" cy="404495"/>
            <wp:effectExtent l="0" t="0" r="12065" b="1905"/>
            <wp:docPr id="6" name="Picture 7" descr="Description: Instagram_ic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8ED">
        <w:rPr>
          <w:rFonts w:ascii="Arial" w:hAnsi="Arial" w:cs="Arial"/>
        </w:rPr>
        <w:t xml:space="preserve">     </w:t>
      </w:r>
    </w:p>
    <w:p w14:paraId="2913E3BE" w14:textId="77777777" w:rsidR="008538ED" w:rsidRPr="009227FD" w:rsidRDefault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sectPr w:rsidR="008538ED" w:rsidRPr="009227FD" w:rsidSect="00190D09">
      <w:type w:val="continuous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Frutiger-Black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Frutiger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A6A"/>
    <w:multiLevelType w:val="hybridMultilevel"/>
    <w:tmpl w:val="11400970"/>
    <w:lvl w:ilvl="0" w:tplc="6BF29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44AD"/>
    <w:multiLevelType w:val="hybridMultilevel"/>
    <w:tmpl w:val="14FA002E"/>
    <w:lvl w:ilvl="0" w:tplc="0B5E64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63235"/>
    <w:multiLevelType w:val="hybridMultilevel"/>
    <w:tmpl w:val="CF60125E"/>
    <w:lvl w:ilvl="0" w:tplc="2E04BAE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85"/>
    <w:rsid w:val="00002FCC"/>
    <w:rsid w:val="00010B2D"/>
    <w:rsid w:val="00022591"/>
    <w:rsid w:val="00042135"/>
    <w:rsid w:val="00050394"/>
    <w:rsid w:val="00061419"/>
    <w:rsid w:val="00070C05"/>
    <w:rsid w:val="000728D4"/>
    <w:rsid w:val="00086ACD"/>
    <w:rsid w:val="00094EBB"/>
    <w:rsid w:val="000A1DF4"/>
    <w:rsid w:val="000D2300"/>
    <w:rsid w:val="000D63DD"/>
    <w:rsid w:val="000D6786"/>
    <w:rsid w:val="000D7322"/>
    <w:rsid w:val="000F11AE"/>
    <w:rsid w:val="000F397E"/>
    <w:rsid w:val="00110307"/>
    <w:rsid w:val="00134860"/>
    <w:rsid w:val="00136D46"/>
    <w:rsid w:val="001374FB"/>
    <w:rsid w:val="0014549C"/>
    <w:rsid w:val="00156BC0"/>
    <w:rsid w:val="00160F98"/>
    <w:rsid w:val="00163EA2"/>
    <w:rsid w:val="00167311"/>
    <w:rsid w:val="00172B9C"/>
    <w:rsid w:val="00172BA7"/>
    <w:rsid w:val="0017798C"/>
    <w:rsid w:val="001846D1"/>
    <w:rsid w:val="001865CE"/>
    <w:rsid w:val="00190D09"/>
    <w:rsid w:val="001A46D2"/>
    <w:rsid w:val="001B5D29"/>
    <w:rsid w:val="001C5E87"/>
    <w:rsid w:val="001D0B3E"/>
    <w:rsid w:val="001D75B2"/>
    <w:rsid w:val="001E3C77"/>
    <w:rsid w:val="001E7BFA"/>
    <w:rsid w:val="001F1003"/>
    <w:rsid w:val="001F28EA"/>
    <w:rsid w:val="00204410"/>
    <w:rsid w:val="0021171D"/>
    <w:rsid w:val="00224BDE"/>
    <w:rsid w:val="00236AFC"/>
    <w:rsid w:val="00245C42"/>
    <w:rsid w:val="00252CEE"/>
    <w:rsid w:val="00261EAE"/>
    <w:rsid w:val="002A14E8"/>
    <w:rsid w:val="002C2684"/>
    <w:rsid w:val="002D024A"/>
    <w:rsid w:val="002D06B7"/>
    <w:rsid w:val="002D6CBD"/>
    <w:rsid w:val="002F7284"/>
    <w:rsid w:val="00305006"/>
    <w:rsid w:val="00325323"/>
    <w:rsid w:val="00330E4D"/>
    <w:rsid w:val="00336AC9"/>
    <w:rsid w:val="00337AD0"/>
    <w:rsid w:val="0034144B"/>
    <w:rsid w:val="00347B52"/>
    <w:rsid w:val="00355BDF"/>
    <w:rsid w:val="00361856"/>
    <w:rsid w:val="00370107"/>
    <w:rsid w:val="00373D8D"/>
    <w:rsid w:val="003B4E34"/>
    <w:rsid w:val="003C2720"/>
    <w:rsid w:val="003D6C1E"/>
    <w:rsid w:val="003E6B24"/>
    <w:rsid w:val="00410665"/>
    <w:rsid w:val="00416EAA"/>
    <w:rsid w:val="004415A2"/>
    <w:rsid w:val="00452469"/>
    <w:rsid w:val="00466798"/>
    <w:rsid w:val="004727FA"/>
    <w:rsid w:val="004813FD"/>
    <w:rsid w:val="004A065D"/>
    <w:rsid w:val="004D68C2"/>
    <w:rsid w:val="004F0402"/>
    <w:rsid w:val="00502285"/>
    <w:rsid w:val="0050503E"/>
    <w:rsid w:val="00511D4F"/>
    <w:rsid w:val="005124B2"/>
    <w:rsid w:val="00514EA8"/>
    <w:rsid w:val="005453A3"/>
    <w:rsid w:val="005573D2"/>
    <w:rsid w:val="0055767E"/>
    <w:rsid w:val="005613AF"/>
    <w:rsid w:val="00561FBB"/>
    <w:rsid w:val="005622A5"/>
    <w:rsid w:val="005639FC"/>
    <w:rsid w:val="00576332"/>
    <w:rsid w:val="005D6124"/>
    <w:rsid w:val="005D64E3"/>
    <w:rsid w:val="005F7B03"/>
    <w:rsid w:val="006044DF"/>
    <w:rsid w:val="00624D59"/>
    <w:rsid w:val="00642EA9"/>
    <w:rsid w:val="00650689"/>
    <w:rsid w:val="0065168A"/>
    <w:rsid w:val="00653D1D"/>
    <w:rsid w:val="006677BE"/>
    <w:rsid w:val="0069153E"/>
    <w:rsid w:val="006A629A"/>
    <w:rsid w:val="006F62F7"/>
    <w:rsid w:val="007109F7"/>
    <w:rsid w:val="00717B65"/>
    <w:rsid w:val="00735DBF"/>
    <w:rsid w:val="007472DE"/>
    <w:rsid w:val="0075043D"/>
    <w:rsid w:val="00753F9C"/>
    <w:rsid w:val="00763DB8"/>
    <w:rsid w:val="00763E25"/>
    <w:rsid w:val="00767A36"/>
    <w:rsid w:val="00781FEB"/>
    <w:rsid w:val="00784362"/>
    <w:rsid w:val="007A04DE"/>
    <w:rsid w:val="007B4AA2"/>
    <w:rsid w:val="007B4C53"/>
    <w:rsid w:val="007C0AAE"/>
    <w:rsid w:val="007C3F0E"/>
    <w:rsid w:val="007C4549"/>
    <w:rsid w:val="007E3A69"/>
    <w:rsid w:val="007F17A0"/>
    <w:rsid w:val="007F2513"/>
    <w:rsid w:val="008049EE"/>
    <w:rsid w:val="00807859"/>
    <w:rsid w:val="00824AF2"/>
    <w:rsid w:val="00851BE8"/>
    <w:rsid w:val="008538ED"/>
    <w:rsid w:val="0085645E"/>
    <w:rsid w:val="008B3CFE"/>
    <w:rsid w:val="008F2E7D"/>
    <w:rsid w:val="008F6778"/>
    <w:rsid w:val="0090254E"/>
    <w:rsid w:val="009104B3"/>
    <w:rsid w:val="009203B9"/>
    <w:rsid w:val="009227FD"/>
    <w:rsid w:val="00922B02"/>
    <w:rsid w:val="009360A7"/>
    <w:rsid w:val="00952A98"/>
    <w:rsid w:val="00961DA0"/>
    <w:rsid w:val="0096583D"/>
    <w:rsid w:val="00976B1E"/>
    <w:rsid w:val="00977F5F"/>
    <w:rsid w:val="00990A56"/>
    <w:rsid w:val="009A1A1A"/>
    <w:rsid w:val="009A7993"/>
    <w:rsid w:val="009B3D27"/>
    <w:rsid w:val="009B7D44"/>
    <w:rsid w:val="009D56E4"/>
    <w:rsid w:val="009E2B0A"/>
    <w:rsid w:val="009E454E"/>
    <w:rsid w:val="009E5ECA"/>
    <w:rsid w:val="009E66D3"/>
    <w:rsid w:val="009F7CA0"/>
    <w:rsid w:val="00A422E2"/>
    <w:rsid w:val="00A76500"/>
    <w:rsid w:val="00A96208"/>
    <w:rsid w:val="00B13DB3"/>
    <w:rsid w:val="00B259BE"/>
    <w:rsid w:val="00B555C1"/>
    <w:rsid w:val="00B656C6"/>
    <w:rsid w:val="00B674B0"/>
    <w:rsid w:val="00B776D6"/>
    <w:rsid w:val="00B81557"/>
    <w:rsid w:val="00BB2A20"/>
    <w:rsid w:val="00BB395B"/>
    <w:rsid w:val="00BC19C6"/>
    <w:rsid w:val="00BD56F9"/>
    <w:rsid w:val="00BE35EC"/>
    <w:rsid w:val="00BE798D"/>
    <w:rsid w:val="00C02122"/>
    <w:rsid w:val="00C02E04"/>
    <w:rsid w:val="00C167ED"/>
    <w:rsid w:val="00C17155"/>
    <w:rsid w:val="00C178E0"/>
    <w:rsid w:val="00C25081"/>
    <w:rsid w:val="00C37133"/>
    <w:rsid w:val="00C43A73"/>
    <w:rsid w:val="00C47F29"/>
    <w:rsid w:val="00C6412A"/>
    <w:rsid w:val="00C758E6"/>
    <w:rsid w:val="00C90A1B"/>
    <w:rsid w:val="00CA14AF"/>
    <w:rsid w:val="00CA3B98"/>
    <w:rsid w:val="00CC73D9"/>
    <w:rsid w:val="00CE7066"/>
    <w:rsid w:val="00D06DB7"/>
    <w:rsid w:val="00D07E17"/>
    <w:rsid w:val="00D15C27"/>
    <w:rsid w:val="00D2109A"/>
    <w:rsid w:val="00D21EA4"/>
    <w:rsid w:val="00D43FCD"/>
    <w:rsid w:val="00D564A9"/>
    <w:rsid w:val="00D618E2"/>
    <w:rsid w:val="00D834D4"/>
    <w:rsid w:val="00D90C4A"/>
    <w:rsid w:val="00D9382E"/>
    <w:rsid w:val="00D943DE"/>
    <w:rsid w:val="00DB7EB8"/>
    <w:rsid w:val="00DD43CF"/>
    <w:rsid w:val="00DF55FD"/>
    <w:rsid w:val="00E026CF"/>
    <w:rsid w:val="00E11FE3"/>
    <w:rsid w:val="00E17E60"/>
    <w:rsid w:val="00E42452"/>
    <w:rsid w:val="00E44F2C"/>
    <w:rsid w:val="00E45920"/>
    <w:rsid w:val="00E478F6"/>
    <w:rsid w:val="00E50FA3"/>
    <w:rsid w:val="00E51A81"/>
    <w:rsid w:val="00E66ADF"/>
    <w:rsid w:val="00E91D61"/>
    <w:rsid w:val="00EB7551"/>
    <w:rsid w:val="00EC42E7"/>
    <w:rsid w:val="00F11A65"/>
    <w:rsid w:val="00F453E4"/>
    <w:rsid w:val="00F62BEB"/>
    <w:rsid w:val="00F83BDF"/>
    <w:rsid w:val="00FA4CF9"/>
    <w:rsid w:val="00FC1BEF"/>
    <w:rsid w:val="00FD4832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EE46E"/>
  <w14:defaultImageDpi w14:val="300"/>
  <w15:docId w15:val="{60B6C4A8-3F24-DF44-9D39-313875CE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rPr>
      <w:color w:val="000000" w:themeColor="text1"/>
    </w:rPr>
  </w:style>
  <w:style w:type="paragraph" w:customStyle="1" w:styleId="Body">
    <w:name w:val="Body"/>
    <w:basedOn w:val="Normal"/>
    <w:autoRedefine/>
    <w:qFormat/>
    <w:rsid w:val="004F0402"/>
    <w:pPr>
      <w:ind w:firstLine="720"/>
    </w:pPr>
    <w:rPr>
      <w:rFonts w:eastAsiaTheme="minorHAnsi"/>
    </w:rPr>
  </w:style>
  <w:style w:type="paragraph" w:customStyle="1" w:styleId="Body1">
    <w:name w:val="Body1"/>
    <w:basedOn w:val="Normal"/>
    <w:qFormat/>
    <w:rsid w:val="004F0402"/>
    <w:rPr>
      <w:rFonts w:eastAsiaTheme="minorHAnsi"/>
    </w:rPr>
  </w:style>
  <w:style w:type="paragraph" w:customStyle="1" w:styleId="Bodydrop">
    <w:name w:val="Bodydrop"/>
    <w:basedOn w:val="Normal"/>
    <w:next w:val="Body"/>
    <w:uiPriority w:val="99"/>
    <w:rsid w:val="004F0402"/>
    <w:pPr>
      <w:tabs>
        <w:tab w:val="right" w:pos="24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Frutiger-Light"/>
      <w:color w:val="000000"/>
      <w:szCs w:val="19"/>
    </w:rPr>
  </w:style>
  <w:style w:type="paragraph" w:customStyle="1" w:styleId="BodyDropShowcase">
    <w:name w:val="BodyDropShowcase"/>
    <w:basedOn w:val="Normal"/>
    <w:uiPriority w:val="99"/>
    <w:rsid w:val="004F0402"/>
    <w:pPr>
      <w:tabs>
        <w:tab w:val="right" w:pos="24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Frutiger-Light"/>
      <w:color w:val="000000"/>
      <w:szCs w:val="19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autoSpaceDE w:val="0"/>
      <w:autoSpaceDN w:val="0"/>
      <w:adjustRightInd w:val="0"/>
      <w:spacing w:line="200" w:lineRule="atLeast"/>
      <w:textAlignment w:val="center"/>
    </w:pPr>
    <w:rPr>
      <w:rFonts w:cs="Frutiger-Light"/>
      <w:color w:val="000000"/>
      <w:szCs w:val="17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autoSpaceDE w:val="0"/>
      <w:autoSpaceDN w:val="0"/>
      <w:adjustRightInd w:val="0"/>
      <w:spacing w:after="144" w:line="20" w:lineRule="atLeast"/>
      <w:textAlignment w:val="center"/>
    </w:pPr>
    <w:rPr>
      <w:rFonts w:cs="Frutiger-Light"/>
      <w:color w:val="000000"/>
      <w:szCs w:val="22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autoSpaceDE w:val="0"/>
      <w:autoSpaceDN w:val="0"/>
      <w:adjustRightInd w:val="0"/>
      <w:spacing w:line="210" w:lineRule="atLeast"/>
      <w:textAlignment w:val="center"/>
    </w:pPr>
    <w:rPr>
      <w:rFonts w:cs="Frutiger-Roman"/>
      <w:color w:val="000000"/>
      <w:szCs w:val="18"/>
    </w:rPr>
  </w:style>
  <w:style w:type="paragraph" w:customStyle="1" w:styleId="Byline">
    <w:name w:val="Byline"/>
    <w:basedOn w:val="Normal"/>
    <w:qFormat/>
    <w:rsid w:val="004F0402"/>
  </w:style>
  <w:style w:type="paragraph" w:styleId="Caption">
    <w:name w:val="caption"/>
    <w:basedOn w:val="Normal"/>
    <w:next w:val="Normal"/>
    <w:rsid w:val="004F0402"/>
    <w:pPr>
      <w:spacing w:after="200"/>
    </w:pPr>
    <w:rPr>
      <w:rFonts w:eastAsiaTheme="minorHAnsi"/>
      <w:bCs/>
      <w:szCs w:val="18"/>
    </w:rPr>
  </w:style>
  <w:style w:type="paragraph" w:customStyle="1" w:styleId="Chartbody">
    <w:name w:val="Chartbody"/>
    <w:basedOn w:val="Normal"/>
    <w:uiPriority w:val="99"/>
    <w:rsid w:val="004F0402"/>
    <w:pPr>
      <w:autoSpaceDE w:val="0"/>
      <w:autoSpaceDN w:val="0"/>
      <w:adjustRightInd w:val="0"/>
      <w:spacing w:line="200" w:lineRule="atLeast"/>
      <w:textAlignment w:val="center"/>
    </w:pPr>
    <w:rPr>
      <w:rFonts w:cs="Frutiger-Light"/>
      <w:color w:val="000000"/>
      <w:szCs w:val="17"/>
    </w:rPr>
  </w:style>
  <w:style w:type="paragraph" w:customStyle="1" w:styleId="Check">
    <w:name w:val="Check"/>
    <w:basedOn w:val="Normal"/>
    <w:next w:val="Normal"/>
    <w:uiPriority w:val="99"/>
    <w:rsid w:val="004F0402"/>
    <w:pPr>
      <w:tabs>
        <w:tab w:val="center" w:pos="1026"/>
        <w:tab w:val="center" w:pos="3358"/>
        <w:tab w:val="center" w:pos="5985"/>
        <w:tab w:val="center" w:pos="8820"/>
        <w:tab w:val="center" w:pos="12186"/>
      </w:tabs>
      <w:autoSpaceDE w:val="0"/>
      <w:autoSpaceDN w:val="0"/>
      <w:adjustRightInd w:val="0"/>
      <w:spacing w:line="200" w:lineRule="atLeast"/>
      <w:textAlignment w:val="center"/>
    </w:pPr>
    <w:rPr>
      <w:rFonts w:cs="Frutiger-LightCn"/>
      <w:color w:val="000000"/>
      <w:szCs w:val="16"/>
    </w:rPr>
  </w:style>
  <w:style w:type="paragraph" w:customStyle="1" w:styleId="Credit">
    <w:name w:val="Credit"/>
    <w:basedOn w:val="Normal"/>
    <w:qFormat/>
    <w:rsid w:val="004F0402"/>
  </w:style>
  <w:style w:type="paragraph" w:customStyle="1" w:styleId="CS">
    <w:name w:val="CS"/>
    <w:basedOn w:val="Normal"/>
    <w:uiPriority w:val="99"/>
    <w:rsid w:val="004F0402"/>
    <w:pPr>
      <w:autoSpaceDE w:val="0"/>
      <w:autoSpaceDN w:val="0"/>
      <w:adjustRightInd w:val="0"/>
      <w:spacing w:line="180" w:lineRule="atLeast"/>
      <w:textAlignment w:val="center"/>
    </w:pPr>
    <w:rPr>
      <w:rFonts w:cs="HelveticaInserat-Roman"/>
      <w:color w:val="000000"/>
      <w:szCs w:val="16"/>
    </w:rPr>
  </w:style>
  <w:style w:type="paragraph" w:customStyle="1" w:styleId="CSCrew">
    <w:name w:val="CS Crew"/>
    <w:basedOn w:val="Normal"/>
    <w:uiPriority w:val="99"/>
    <w:rsid w:val="004F0402"/>
    <w:pPr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cs="Frutiger-Light"/>
      <w:color w:val="000000"/>
      <w:szCs w:val="15"/>
    </w:rPr>
  </w:style>
  <w:style w:type="paragraph" w:customStyle="1" w:styleId="CSEquipment">
    <w:name w:val="CS Equipment"/>
    <w:basedOn w:val="Normal"/>
    <w:uiPriority w:val="99"/>
    <w:rsid w:val="004F0402"/>
    <w:pPr>
      <w:autoSpaceDE w:val="0"/>
      <w:autoSpaceDN w:val="0"/>
      <w:adjustRightInd w:val="0"/>
      <w:spacing w:line="150" w:lineRule="atLeast"/>
      <w:textAlignment w:val="center"/>
    </w:pPr>
    <w:rPr>
      <w:rFonts w:cs="Frutiger-Light"/>
      <w:color w:val="000000"/>
      <w:szCs w:val="15"/>
    </w:rPr>
  </w:style>
  <w:style w:type="paragraph" w:customStyle="1" w:styleId="Deck">
    <w:name w:val="Deck"/>
    <w:basedOn w:val="Normal"/>
    <w:qFormat/>
    <w:rsid w:val="004F0402"/>
  </w:style>
  <w:style w:type="paragraph" w:customStyle="1" w:styleId="Head">
    <w:name w:val="Head"/>
    <w:basedOn w:val="Normal"/>
    <w:qFormat/>
    <w:rsid w:val="004F0402"/>
  </w:style>
  <w:style w:type="paragraph" w:customStyle="1" w:styleId="HeadNewsBrief">
    <w:name w:val="HeadNewsBrief"/>
    <w:basedOn w:val="Normal"/>
    <w:uiPriority w:val="99"/>
    <w:rsid w:val="004F0402"/>
    <w:pPr>
      <w:autoSpaceDE w:val="0"/>
      <w:autoSpaceDN w:val="0"/>
      <w:adjustRightInd w:val="0"/>
      <w:spacing w:before="120" w:line="440" w:lineRule="atLeast"/>
      <w:textAlignment w:val="center"/>
    </w:pPr>
    <w:rPr>
      <w:rFonts w:cs="Helvetica-UltraCompressed"/>
      <w:color w:val="000000"/>
      <w:szCs w:val="48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</w:style>
  <w:style w:type="paragraph" w:customStyle="1" w:styleId="Jumphead">
    <w:name w:val="Jumphead"/>
    <w:basedOn w:val="Normal"/>
    <w:uiPriority w:val="99"/>
    <w:rsid w:val="004F0402"/>
    <w:pPr>
      <w:autoSpaceDE w:val="0"/>
      <w:autoSpaceDN w:val="0"/>
      <w:adjustRightInd w:val="0"/>
      <w:spacing w:after="220" w:line="800" w:lineRule="atLeast"/>
      <w:textAlignment w:val="center"/>
    </w:pPr>
    <w:rPr>
      <w:rFonts w:cs="Helvetica-UltraCompressed"/>
      <w:szCs w:val="90"/>
    </w:rPr>
  </w:style>
  <w:style w:type="paragraph" w:customStyle="1" w:styleId="Link">
    <w:name w:val="Link"/>
    <w:basedOn w:val="Normal"/>
    <w:uiPriority w:val="99"/>
    <w:rsid w:val="004F0402"/>
    <w:pPr>
      <w:tabs>
        <w:tab w:val="right" w:pos="2440"/>
      </w:tabs>
      <w:autoSpaceDE w:val="0"/>
      <w:autoSpaceDN w:val="0"/>
      <w:adjustRightInd w:val="0"/>
      <w:spacing w:line="240" w:lineRule="atLeast"/>
      <w:textAlignment w:val="center"/>
    </w:pPr>
    <w:rPr>
      <w:rFonts w:cs="Frutiger-BlackCn"/>
      <w:szCs w:val="19"/>
    </w:rPr>
  </w:style>
  <w:style w:type="paragraph" w:customStyle="1" w:styleId="NewsHead">
    <w:name w:val="NewsHead"/>
    <w:basedOn w:val="Normal"/>
    <w:qFormat/>
    <w:rsid w:val="004F0402"/>
  </w:style>
  <w:style w:type="paragraph" w:styleId="PlainText">
    <w:name w:val="Plain Text"/>
    <w:basedOn w:val="Normal"/>
    <w:link w:val="PlainTextChar"/>
    <w:uiPriority w:val="99"/>
    <w:unhideWhenUsed/>
    <w:rsid w:val="004F040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</w:style>
  <w:style w:type="paragraph" w:customStyle="1" w:styleId="Q">
    <w:name w:val="Q"/>
    <w:basedOn w:val="Normal"/>
    <w:uiPriority w:val="99"/>
    <w:rsid w:val="004F0402"/>
    <w:pPr>
      <w:tabs>
        <w:tab w:val="right" w:pos="2440"/>
      </w:tabs>
      <w:autoSpaceDE w:val="0"/>
      <w:autoSpaceDN w:val="0"/>
      <w:adjustRightInd w:val="0"/>
      <w:spacing w:after="240" w:line="240" w:lineRule="atLeast"/>
      <w:textAlignment w:val="center"/>
    </w:pPr>
    <w:rPr>
      <w:rFonts w:eastAsia="Times New Roman" w:cs="Frutiger-Light"/>
      <w:color w:val="000000"/>
      <w:szCs w:val="19"/>
    </w:rPr>
  </w:style>
  <w:style w:type="paragraph" w:customStyle="1" w:styleId="Question">
    <w:name w:val="Question"/>
    <w:basedOn w:val="Normal"/>
    <w:qFormat/>
    <w:rsid w:val="004F0402"/>
  </w:style>
  <w:style w:type="paragraph" w:customStyle="1" w:styleId="showcasehead">
    <w:name w:val="showcasehead"/>
    <w:basedOn w:val="Normal"/>
    <w:next w:val="Normal"/>
    <w:uiPriority w:val="99"/>
    <w:rsid w:val="004F0402"/>
    <w:pPr>
      <w:autoSpaceDE w:val="0"/>
      <w:autoSpaceDN w:val="0"/>
      <w:adjustRightInd w:val="0"/>
      <w:spacing w:line="1694" w:lineRule="atLeast"/>
      <w:textAlignment w:val="center"/>
    </w:pPr>
    <w:rPr>
      <w:rFonts w:eastAsia="Times New Roman" w:cs="Helvetica-UltraCompressed"/>
      <w:szCs w:val="156"/>
    </w:rPr>
  </w:style>
  <w:style w:type="paragraph" w:customStyle="1" w:styleId="SideBody">
    <w:name w:val="SideBody"/>
    <w:basedOn w:val="Normal"/>
    <w:qFormat/>
    <w:rsid w:val="004F0402"/>
    <w:pPr>
      <w:ind w:firstLine="720"/>
    </w:pPr>
  </w:style>
  <w:style w:type="paragraph" w:customStyle="1" w:styleId="SideBody1">
    <w:name w:val="SideBody1"/>
    <w:basedOn w:val="Normal"/>
    <w:next w:val="Normal"/>
    <w:qFormat/>
    <w:rsid w:val="004F0402"/>
  </w:style>
  <w:style w:type="paragraph" w:customStyle="1" w:styleId="SideDeck">
    <w:name w:val="SideDeck"/>
    <w:basedOn w:val="Normal"/>
    <w:qFormat/>
    <w:rsid w:val="004F0402"/>
  </w:style>
  <w:style w:type="paragraph" w:customStyle="1" w:styleId="SideHead">
    <w:name w:val="SideHead"/>
    <w:basedOn w:val="Normal"/>
    <w:qFormat/>
    <w:rsid w:val="004F0402"/>
  </w:style>
  <w:style w:type="paragraph" w:customStyle="1" w:styleId="Subhead">
    <w:name w:val="Subhead"/>
    <w:basedOn w:val="Normal"/>
    <w:uiPriority w:val="99"/>
    <w:rsid w:val="004F0402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Frutiger-BoldCn"/>
      <w:bCs/>
      <w:color w:val="000000"/>
      <w:szCs w:val="19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</w:style>
  <w:style w:type="paragraph" w:customStyle="1" w:styleId="TOCbody0">
    <w:name w:val="TOCbody"/>
    <w:basedOn w:val="Normal"/>
    <w:uiPriority w:val="99"/>
    <w:rsid w:val="004F0402"/>
    <w:pPr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eastAsia="Times New Roman" w:cs="Frutiger-Roman"/>
      <w:color w:val="000000"/>
      <w:szCs w:val="16"/>
    </w:rPr>
  </w:style>
  <w:style w:type="paragraph" w:customStyle="1" w:styleId="TOCcolbody">
    <w:name w:val="TOCcolbody"/>
    <w:basedOn w:val="Normal"/>
    <w:uiPriority w:val="99"/>
    <w:rsid w:val="004F0402"/>
    <w:pPr>
      <w:autoSpaceDE w:val="0"/>
      <w:autoSpaceDN w:val="0"/>
      <w:adjustRightInd w:val="0"/>
      <w:spacing w:after="108" w:line="160" w:lineRule="atLeast"/>
      <w:textAlignment w:val="center"/>
    </w:pPr>
    <w:rPr>
      <w:rFonts w:eastAsia="Times New Roman" w:cs="Frutiger-Roman"/>
      <w:color w:val="000000"/>
      <w:szCs w:val="15"/>
    </w:rPr>
  </w:style>
  <w:style w:type="paragraph" w:customStyle="1" w:styleId="TOCcolhead">
    <w:name w:val="TOCcolhead"/>
    <w:basedOn w:val="Normal"/>
    <w:uiPriority w:val="99"/>
    <w:rsid w:val="004F0402"/>
    <w:pPr>
      <w:tabs>
        <w:tab w:val="right" w:leader="dot" w:pos="2850"/>
      </w:tabs>
      <w:autoSpaceDE w:val="0"/>
      <w:autoSpaceDN w:val="0"/>
      <w:adjustRightInd w:val="0"/>
      <w:spacing w:line="120" w:lineRule="atLeast"/>
      <w:textAlignment w:val="center"/>
    </w:pPr>
    <w:rPr>
      <w:rFonts w:eastAsia="Times New Roman" w:cs="Frutiger-Light"/>
      <w:color w:val="000000"/>
      <w:szCs w:val="19"/>
    </w:rPr>
  </w:style>
  <w:style w:type="paragraph" w:customStyle="1" w:styleId="TOCdept">
    <w:name w:val="TOCdept"/>
    <w:basedOn w:val="Normal"/>
    <w:uiPriority w:val="99"/>
    <w:rsid w:val="004F0402"/>
    <w:pPr>
      <w:pBdr>
        <w:bottom w:val="single" w:sz="4" w:space="2" w:color="005B89"/>
      </w:pBdr>
      <w:tabs>
        <w:tab w:val="right" w:pos="2440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eastAsia="Times New Roman" w:cs="Frutiger-Light"/>
      <w:color w:val="000000"/>
      <w:szCs w:val="18"/>
    </w:rPr>
  </w:style>
  <w:style w:type="paragraph" w:customStyle="1" w:styleId="TOCHead">
    <w:name w:val="TOCHead"/>
    <w:basedOn w:val="Normal"/>
    <w:qFormat/>
    <w:rsid w:val="004F0402"/>
  </w:style>
  <w:style w:type="paragraph" w:customStyle="1" w:styleId="TOCsub">
    <w:name w:val="TOCsub"/>
    <w:basedOn w:val="Normal"/>
    <w:uiPriority w:val="99"/>
    <w:rsid w:val="004F0402"/>
    <w:pPr>
      <w:tabs>
        <w:tab w:val="right" w:pos="5310"/>
      </w:tabs>
      <w:autoSpaceDE w:val="0"/>
      <w:autoSpaceDN w:val="0"/>
      <w:adjustRightInd w:val="0"/>
      <w:spacing w:line="214" w:lineRule="atLeast"/>
      <w:ind w:left="252"/>
      <w:textAlignment w:val="center"/>
    </w:pPr>
    <w:rPr>
      <w:rFonts w:eastAsia="Times New Roman" w:cs="HelveticaNeue-ExtBlackCond"/>
      <w:color w:val="000000"/>
      <w:szCs w:val="22"/>
    </w:rPr>
  </w:style>
  <w:style w:type="paragraph" w:customStyle="1" w:styleId="VShead">
    <w:name w:val="VShead"/>
    <w:basedOn w:val="Normal"/>
    <w:uiPriority w:val="99"/>
    <w:rsid w:val="004F0402"/>
    <w:pPr>
      <w:autoSpaceDE w:val="0"/>
      <w:autoSpaceDN w:val="0"/>
      <w:adjustRightInd w:val="0"/>
      <w:spacing w:line="440" w:lineRule="atLeast"/>
      <w:jc w:val="center"/>
      <w:textAlignment w:val="center"/>
    </w:pPr>
    <w:rPr>
      <w:rFonts w:eastAsia="Times New Roman" w:cs="Helvetica-UltraCompressed"/>
      <w:color w:val="000000"/>
      <w:szCs w:val="48"/>
    </w:rPr>
  </w:style>
  <w:style w:type="paragraph" w:customStyle="1" w:styleId="VSinfo">
    <w:name w:val="VSinfo"/>
    <w:basedOn w:val="Normal"/>
    <w:uiPriority w:val="99"/>
    <w:rsid w:val="004F0402"/>
    <w:pPr>
      <w:tabs>
        <w:tab w:val="left" w:pos="191"/>
      </w:tabs>
      <w:autoSpaceDE w:val="0"/>
      <w:autoSpaceDN w:val="0"/>
      <w:adjustRightInd w:val="0"/>
      <w:spacing w:line="202" w:lineRule="atLeast"/>
      <w:ind w:left="200"/>
      <w:textAlignment w:val="center"/>
    </w:pPr>
    <w:rPr>
      <w:rFonts w:eastAsia="Times New Roman" w:cs="Frutiger-Roman"/>
      <w:color w:val="000000"/>
      <w:szCs w:val="17"/>
    </w:rPr>
  </w:style>
  <w:style w:type="paragraph" w:customStyle="1" w:styleId="VSsubhead">
    <w:name w:val="VSsubhead"/>
    <w:basedOn w:val="Normal"/>
    <w:uiPriority w:val="99"/>
    <w:rsid w:val="004F0402"/>
    <w:pPr>
      <w:autoSpaceDE w:val="0"/>
      <w:autoSpaceDN w:val="0"/>
      <w:adjustRightInd w:val="0"/>
      <w:spacing w:line="300" w:lineRule="atLeast"/>
      <w:textAlignment w:val="center"/>
    </w:pPr>
    <w:rPr>
      <w:rFonts w:eastAsia="Times New Roman" w:cs="Helvetica-UltraCompressed"/>
      <w:color w:val="000000"/>
    </w:rPr>
  </w:style>
  <w:style w:type="paragraph" w:customStyle="1" w:styleId="VSsubhead2">
    <w:name w:val="VSsubhead2"/>
    <w:basedOn w:val="Normal"/>
    <w:uiPriority w:val="99"/>
    <w:rsid w:val="004F0402"/>
    <w:pPr>
      <w:pBdr>
        <w:top w:val="single" w:sz="8" w:space="11" w:color="AB7C35"/>
        <w:bottom w:val="single" w:sz="8" w:space="3" w:color="AB7C35"/>
      </w:pBdr>
      <w:autoSpaceDE w:val="0"/>
      <w:autoSpaceDN w:val="0"/>
      <w:adjustRightInd w:val="0"/>
      <w:spacing w:line="300" w:lineRule="atLeast"/>
      <w:jc w:val="center"/>
      <w:textAlignment w:val="center"/>
    </w:pPr>
    <w:rPr>
      <w:rFonts w:eastAsia="Times New Roman" w:cs="Helvetica-UltraCompressed"/>
      <w:color w:val="000000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502285"/>
    <w:pPr>
      <w:ind w:left="720"/>
      <w:contextualSpacing/>
    </w:pPr>
    <w:rPr>
      <w:rFonts w:cs="Mang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8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eyDigitalHQ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keydigital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lynemedia.com/KeyDigital/BYOD4K_Chromecast/KD-BYOD4K_rear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KeyDigitalHQ/" TargetMode="External"/><Relationship Id="rId17" Type="http://schemas.openxmlformats.org/officeDocument/2006/relationships/hyperlink" Target="mailto:frank.wells@clynemedia.com" TargetMode="External"/><Relationship Id="rId25" Type="http://schemas.openxmlformats.org/officeDocument/2006/relationships/hyperlink" Target="http://www.keydigital.org." TargetMode="External"/><Relationship Id="rId2" Type="http://schemas.openxmlformats.org/officeDocument/2006/relationships/styles" Target="styles.xml"/><Relationship Id="rId16" Type="http://schemas.openxmlformats.org/officeDocument/2006/relationships/hyperlink" Target="mailto:masha@keydigital.com" TargetMode="External"/><Relationship Id="rId20" Type="http://schemas.openxmlformats.org/officeDocument/2006/relationships/hyperlink" Target="http://www.clynemedia.com/KeyDigital/BYOD4K_Chromecast/KD-BYOD4K_front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key-digital-systems-ny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clynemedia.com/KeyDigital/BYOD4K_Chromecast/KD-BYOD4K_Lifestyle_Corporate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hyperlink" Target="http://www.clynemedia.com/KeyDigital/BYOD4K_Chromecast/KD-BYOD4K_QuadMode_Simple_at_2x.jpg" TargetMode="External"/><Relationship Id="rId10" Type="http://schemas.openxmlformats.org/officeDocument/2006/relationships/hyperlink" Target="https://www.youtube.com/channel/UCXwWp80OcAcSY5rOLwyubtg" TargetMode="External"/><Relationship Id="rId19" Type="http://schemas.openxmlformats.org/officeDocument/2006/relationships/hyperlink" Target="https://keydigital.org/category/presentation-switchers-and-tiling-processors/KD-BYOD4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stagram.com/keydigital/" TargetMode="External"/><Relationship Id="rId22" Type="http://schemas.openxmlformats.org/officeDocument/2006/relationships/hyperlink" Target="http://www.clynemedia.com/KeyDigital/BYOD4K_Chromecast/KD-BYOD4K_OnScreenMarkUp_1_at_2x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evelyn pham</cp:lastModifiedBy>
  <cp:revision>4</cp:revision>
  <dcterms:created xsi:type="dcterms:W3CDTF">2021-05-27T18:51:00Z</dcterms:created>
  <dcterms:modified xsi:type="dcterms:W3CDTF">2021-05-27T19:09:00Z</dcterms:modified>
</cp:coreProperties>
</file>